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6971E3" w:rsidRDefault="006971E3" w:rsidP="00826B97">
      <w:pPr>
        <w:pStyle w:val="ab"/>
        <w:ind w:firstLine="567"/>
        <w:rPr>
          <w:szCs w:val="28"/>
        </w:rPr>
      </w:pPr>
    </w:p>
    <w:p w:rsidR="002F052E" w:rsidRPr="00826B97" w:rsidRDefault="002F052E" w:rsidP="00826B97">
      <w:pPr>
        <w:pStyle w:val="ab"/>
        <w:ind w:firstLine="567"/>
        <w:rPr>
          <w:szCs w:val="28"/>
        </w:rPr>
      </w:pPr>
      <w:r w:rsidRPr="00250A7F">
        <w:rPr>
          <w:szCs w:val="28"/>
        </w:rPr>
        <w:t xml:space="preserve">Прокуратурой </w:t>
      </w:r>
      <w:proofErr w:type="spellStart"/>
      <w:r w:rsidRPr="00250A7F">
        <w:rPr>
          <w:szCs w:val="28"/>
        </w:rPr>
        <w:t>Суджанского</w:t>
      </w:r>
      <w:proofErr w:type="spellEnd"/>
      <w:r w:rsidRPr="00250A7F">
        <w:rPr>
          <w:szCs w:val="28"/>
        </w:rPr>
        <w:t xml:space="preserve"> района на основании </w:t>
      </w:r>
      <w:r w:rsidR="00D9067C" w:rsidRPr="00250A7F">
        <w:rPr>
          <w:szCs w:val="28"/>
        </w:rPr>
        <w:t xml:space="preserve">поручения прокуратуры </w:t>
      </w:r>
      <w:r w:rsidR="00D9067C" w:rsidRPr="00826B97">
        <w:rPr>
          <w:szCs w:val="28"/>
        </w:rPr>
        <w:t>Курской области</w:t>
      </w:r>
      <w:r w:rsidR="00ED7E99" w:rsidRPr="00826B97">
        <w:rPr>
          <w:szCs w:val="28"/>
        </w:rPr>
        <w:t xml:space="preserve"> </w:t>
      </w:r>
      <w:r w:rsidRPr="00826B97">
        <w:rPr>
          <w:szCs w:val="28"/>
        </w:rPr>
        <w:t xml:space="preserve">проведена проверка исполнения законодательства в сфере </w:t>
      </w:r>
      <w:r w:rsidR="00A05B85" w:rsidRPr="00826B97">
        <w:rPr>
          <w:szCs w:val="28"/>
        </w:rPr>
        <w:t>транспортной доступности населения</w:t>
      </w:r>
      <w:r w:rsidRPr="00826B97">
        <w:rPr>
          <w:szCs w:val="28"/>
        </w:rPr>
        <w:t xml:space="preserve">.  </w:t>
      </w:r>
    </w:p>
    <w:p w:rsidR="00A05B85" w:rsidRPr="006971E3" w:rsidRDefault="00826B97" w:rsidP="00826B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проверко</w:t>
      </w:r>
      <w:r w:rsidR="00F82CA5" w:rsidRPr="00826B97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установлено, что на</w:t>
      </w:r>
      <w:r w:rsidRPr="0082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Pr="00826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82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F82CA5" w:rsidRPr="0082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расположено 78 населенных пунктов с постоянно проживающим населением, из которых, в </w:t>
      </w:r>
      <w:r w:rsidRPr="00826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</w:t>
      </w:r>
      <w:r w:rsidR="00F82CA5" w:rsidRPr="0082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826B97">
        <w:rPr>
          <w:rFonts w:ascii="Times New Roman" w:hAnsi="Times New Roman" w:cs="Times New Roman"/>
          <w:color w:val="000000"/>
          <w:sz w:val="28"/>
          <w:szCs w:val="28"/>
        </w:rPr>
        <w:t xml:space="preserve">п. 5 ч. 1 ст. 14, ч. ч. 3, 4 ст. 14 </w:t>
      </w:r>
      <w:r w:rsidRPr="00826B9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п.6 </w:t>
      </w:r>
      <w:r w:rsidRPr="00826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рекомендаций по организации процесса транспортного планирования в сельской местности, утвержденных Распоряжением Министерства транспорта Российской Федерации от 28.06.2022 №</w:t>
      </w:r>
      <w:r w:rsidRPr="0069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АК167-р на территории </w:t>
      </w:r>
      <w:proofErr w:type="spellStart"/>
      <w:r w:rsidRPr="00697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69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9 населенных пунктов не охвачены муниципальными маршрутами регулярных перевозок.</w:t>
      </w:r>
    </w:p>
    <w:p w:rsidR="00A05B85" w:rsidRPr="006971E3" w:rsidRDefault="00A05B85" w:rsidP="00A05B8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1E3" w:rsidRPr="00697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внесено представле</w:t>
      </w:r>
      <w:bookmarkStart w:id="0" w:name="_GoBack"/>
      <w:bookmarkEnd w:id="0"/>
      <w:r w:rsidR="006971E3" w:rsidRPr="00697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нарушения устранены.</w:t>
      </w:r>
    </w:p>
    <w:sectPr w:rsidR="00A05B85" w:rsidRPr="006971E3" w:rsidSect="008C4DF5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E8" w:rsidRDefault="00791DE8" w:rsidP="007212FD">
      <w:pPr>
        <w:spacing w:after="0" w:line="240" w:lineRule="auto"/>
      </w:pPr>
      <w:r>
        <w:separator/>
      </w:r>
    </w:p>
  </w:endnote>
  <w:endnote w:type="continuationSeparator" w:id="0">
    <w:p w:rsidR="00791DE8" w:rsidRDefault="00791DE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E8" w:rsidRDefault="00791DE8" w:rsidP="007212FD">
      <w:pPr>
        <w:spacing w:after="0" w:line="240" w:lineRule="auto"/>
      </w:pPr>
      <w:r>
        <w:separator/>
      </w:r>
    </w:p>
  </w:footnote>
  <w:footnote w:type="continuationSeparator" w:id="0">
    <w:p w:rsidR="00791DE8" w:rsidRDefault="00791DE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1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CD5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03B7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78F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77BB5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2357"/>
    <w:rsid w:val="001C24A4"/>
    <w:rsid w:val="001C4C7B"/>
    <w:rsid w:val="001E52C3"/>
    <w:rsid w:val="001E65C5"/>
    <w:rsid w:val="001F169E"/>
    <w:rsid w:val="001F5899"/>
    <w:rsid w:val="001F7FCD"/>
    <w:rsid w:val="00200083"/>
    <w:rsid w:val="002048A1"/>
    <w:rsid w:val="0020667B"/>
    <w:rsid w:val="002137B7"/>
    <w:rsid w:val="00233B8C"/>
    <w:rsid w:val="002403E3"/>
    <w:rsid w:val="00247DC3"/>
    <w:rsid w:val="00250A7F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052E"/>
    <w:rsid w:val="002F108B"/>
    <w:rsid w:val="002F3A20"/>
    <w:rsid w:val="002F3B09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22C72"/>
    <w:rsid w:val="00431BCD"/>
    <w:rsid w:val="00436428"/>
    <w:rsid w:val="004430AA"/>
    <w:rsid w:val="0046324B"/>
    <w:rsid w:val="00464C05"/>
    <w:rsid w:val="00470AB3"/>
    <w:rsid w:val="00470BE4"/>
    <w:rsid w:val="00471072"/>
    <w:rsid w:val="00471B0F"/>
    <w:rsid w:val="0047663A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A099C"/>
    <w:rsid w:val="005A78BD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971E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2BD8"/>
    <w:rsid w:val="007357FC"/>
    <w:rsid w:val="00740FD8"/>
    <w:rsid w:val="00741487"/>
    <w:rsid w:val="0076212D"/>
    <w:rsid w:val="00774214"/>
    <w:rsid w:val="00783721"/>
    <w:rsid w:val="00791DE8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B9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1018"/>
    <w:rsid w:val="008825C3"/>
    <w:rsid w:val="008928E8"/>
    <w:rsid w:val="008A61D2"/>
    <w:rsid w:val="008B4B0C"/>
    <w:rsid w:val="008B567E"/>
    <w:rsid w:val="008C2816"/>
    <w:rsid w:val="008C4DF5"/>
    <w:rsid w:val="008F5C73"/>
    <w:rsid w:val="008F7298"/>
    <w:rsid w:val="0090162C"/>
    <w:rsid w:val="00902700"/>
    <w:rsid w:val="00907114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05B85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1EDC"/>
    <w:rsid w:val="00A56FBD"/>
    <w:rsid w:val="00A70A77"/>
    <w:rsid w:val="00A852CE"/>
    <w:rsid w:val="00A858C3"/>
    <w:rsid w:val="00A92256"/>
    <w:rsid w:val="00A95BBB"/>
    <w:rsid w:val="00AA03CD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C6A8C"/>
    <w:rsid w:val="00BD2953"/>
    <w:rsid w:val="00BF42CF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329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6C22"/>
    <w:rsid w:val="00D774B9"/>
    <w:rsid w:val="00D861EA"/>
    <w:rsid w:val="00D9067C"/>
    <w:rsid w:val="00D941DC"/>
    <w:rsid w:val="00DC1887"/>
    <w:rsid w:val="00DC4DF8"/>
    <w:rsid w:val="00DF1853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D7E99"/>
    <w:rsid w:val="00EE0CFF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2CA5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27CE4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7B4B-0AE5-4DF1-8D1F-1174DF17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67</cp:revision>
  <cp:lastPrinted>2021-10-07T08:10:00Z</cp:lastPrinted>
  <dcterms:created xsi:type="dcterms:W3CDTF">2022-06-10T12:38:00Z</dcterms:created>
  <dcterms:modified xsi:type="dcterms:W3CDTF">2023-12-12T06:27:00Z</dcterms:modified>
</cp:coreProperties>
</file>