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01" w:rsidRDefault="00891701">
      <w:pPr>
        <w:pStyle w:val="1"/>
        <w:widowControl/>
        <w:spacing w:line="200" w:lineRule="atLeast"/>
        <w:ind w:right="0"/>
        <w:rPr>
          <w:rFonts w:ascii="Arial" w:hAnsi="Arial"/>
          <w:sz w:val="32"/>
          <w:szCs w:val="32"/>
        </w:rPr>
      </w:pPr>
      <w:r w:rsidRPr="00891701">
        <w:rPr>
          <w:rFonts w:ascii="Arial" w:hAnsi="Arial"/>
          <w:sz w:val="32"/>
          <w:szCs w:val="32"/>
        </w:rPr>
        <w:t>Ад</w:t>
      </w:r>
      <w:r>
        <w:rPr>
          <w:rFonts w:ascii="Arial" w:hAnsi="Arial"/>
          <w:sz w:val="32"/>
          <w:szCs w:val="32"/>
        </w:rPr>
        <w:t>министрация</w:t>
      </w:r>
    </w:p>
    <w:p w:rsidR="00891701" w:rsidRDefault="0016736F">
      <w:pPr>
        <w:pStyle w:val="1"/>
        <w:widowControl/>
        <w:spacing w:line="200" w:lineRule="atLeast"/>
        <w:ind w:right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Плеховского</w:t>
      </w:r>
      <w:r w:rsidR="00891701">
        <w:rPr>
          <w:rFonts w:ascii="Arial" w:hAnsi="Arial"/>
          <w:sz w:val="32"/>
          <w:szCs w:val="32"/>
        </w:rPr>
        <w:t xml:space="preserve"> СЕЛЬСОВЕТА</w:t>
      </w:r>
    </w:p>
    <w:p w:rsidR="00891701" w:rsidRDefault="00891701">
      <w:pPr>
        <w:spacing w:line="200" w:lineRule="atLeast"/>
        <w:rPr>
          <w:rFonts w:ascii="Arial" w:hAnsi="Arial"/>
          <w:b/>
          <w:caps/>
          <w:sz w:val="32"/>
          <w:szCs w:val="32"/>
        </w:rPr>
      </w:pPr>
      <w:r>
        <w:rPr>
          <w:rFonts w:ascii="Arial" w:hAnsi="Arial"/>
          <w:b/>
          <w:caps/>
          <w:sz w:val="32"/>
          <w:szCs w:val="32"/>
        </w:rPr>
        <w:t>СУДЖАНСКОГО РАЙОНА</w:t>
      </w:r>
    </w:p>
    <w:p w:rsidR="001A3E56" w:rsidRDefault="001A3E56">
      <w:pPr>
        <w:spacing w:line="200" w:lineRule="atLeast"/>
        <w:rPr>
          <w:rFonts w:ascii="Arial" w:hAnsi="Arial"/>
          <w:b/>
          <w:caps/>
          <w:sz w:val="32"/>
          <w:szCs w:val="32"/>
        </w:rPr>
      </w:pPr>
    </w:p>
    <w:p w:rsidR="001A3E56" w:rsidRDefault="001A3E56">
      <w:pPr>
        <w:spacing w:line="200" w:lineRule="atLeast"/>
        <w:rPr>
          <w:rFonts w:ascii="Arial" w:hAnsi="Arial"/>
          <w:b/>
          <w:caps/>
          <w:sz w:val="32"/>
          <w:szCs w:val="32"/>
        </w:rPr>
      </w:pPr>
      <w:r>
        <w:rPr>
          <w:rFonts w:ascii="Arial" w:hAnsi="Arial"/>
          <w:b/>
          <w:caps/>
          <w:sz w:val="32"/>
          <w:szCs w:val="32"/>
        </w:rPr>
        <w:t>РАСПОРЯЖЕНИЕ</w:t>
      </w:r>
    </w:p>
    <w:p w:rsidR="00891701" w:rsidRDefault="00891701">
      <w:pPr>
        <w:spacing w:line="200" w:lineRule="atLeast"/>
        <w:rPr>
          <w:rFonts w:ascii="Arial" w:hAnsi="Arial"/>
          <w:b/>
          <w:sz w:val="32"/>
          <w:szCs w:val="32"/>
        </w:rPr>
      </w:pPr>
    </w:p>
    <w:p w:rsidR="00891701" w:rsidRDefault="00891701">
      <w:pPr>
        <w:tabs>
          <w:tab w:val="left" w:pos="9638"/>
        </w:tabs>
        <w:spacing w:line="200" w:lineRule="atLeas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от   7</w:t>
      </w:r>
      <w:r w:rsidR="002E3EF4">
        <w:rPr>
          <w:rFonts w:ascii="Arial" w:hAnsi="Arial"/>
          <w:sz w:val="32"/>
          <w:szCs w:val="32"/>
        </w:rPr>
        <w:t xml:space="preserve"> апреля    2020 года       № 13</w:t>
      </w:r>
    </w:p>
    <w:p w:rsidR="00891701" w:rsidRDefault="00891701">
      <w:pPr>
        <w:spacing w:line="200" w:lineRule="atLeast"/>
        <w:rPr>
          <w:rFonts w:ascii="Arial" w:hAnsi="Arial"/>
          <w:sz w:val="32"/>
          <w:szCs w:val="32"/>
        </w:rPr>
      </w:pPr>
    </w:p>
    <w:p w:rsidR="00891701" w:rsidRDefault="00891701">
      <w:pPr>
        <w:spacing w:line="200" w:lineRule="atLeas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 мерах по реализации Указа Президента Российской Федер</w:t>
      </w:r>
      <w:r>
        <w:rPr>
          <w:rFonts w:ascii="Arial" w:hAnsi="Arial"/>
          <w:b/>
          <w:sz w:val="32"/>
          <w:szCs w:val="32"/>
        </w:rPr>
        <w:t>а</w:t>
      </w:r>
      <w:r>
        <w:rPr>
          <w:rFonts w:ascii="Arial" w:hAnsi="Arial"/>
          <w:b/>
          <w:sz w:val="32"/>
          <w:szCs w:val="32"/>
        </w:rPr>
        <w:t xml:space="preserve">ции от </w:t>
      </w:r>
      <w:r w:rsidR="002E3EF4">
        <w:rPr>
          <w:rFonts w:ascii="Arial" w:hAnsi="Arial"/>
          <w:b/>
          <w:sz w:val="32"/>
          <w:szCs w:val="32"/>
        </w:rPr>
        <w:t>02.04</w:t>
      </w:r>
      <w:r>
        <w:rPr>
          <w:rFonts w:ascii="Arial" w:hAnsi="Arial"/>
          <w:b/>
          <w:sz w:val="32"/>
          <w:szCs w:val="32"/>
        </w:rPr>
        <w:t>.2020</w:t>
      </w:r>
      <w:r w:rsidR="002E3EF4">
        <w:rPr>
          <w:rFonts w:ascii="Arial" w:hAnsi="Arial"/>
          <w:b/>
          <w:sz w:val="32"/>
          <w:szCs w:val="32"/>
        </w:rPr>
        <w:t>года  № 239</w:t>
      </w:r>
    </w:p>
    <w:p w:rsidR="00891701" w:rsidRDefault="00891701">
      <w:pPr>
        <w:spacing w:line="200" w:lineRule="atLeast"/>
        <w:jc w:val="both"/>
        <w:rPr>
          <w:rFonts w:ascii="Arial" w:hAnsi="Arial"/>
          <w:b/>
          <w:sz w:val="24"/>
          <w:szCs w:val="24"/>
        </w:rPr>
      </w:pPr>
    </w:p>
    <w:p w:rsidR="00891701" w:rsidRPr="002E3EF4" w:rsidRDefault="00891701" w:rsidP="002E3EF4">
      <w:pPr>
        <w:shd w:val="clear" w:color="auto" w:fill="FFFFFF"/>
        <w:spacing w:line="360" w:lineRule="atLeast"/>
        <w:ind w:firstLine="360"/>
        <w:jc w:val="both"/>
        <w:rPr>
          <w:rFonts w:eastAsia="Times New Roman"/>
          <w:bCs/>
          <w:color w:val="333333"/>
          <w:lang w:eastAsia="ru-RU"/>
        </w:rPr>
      </w:pPr>
      <w:r w:rsidRPr="002E3EF4">
        <w:t xml:space="preserve">Во исполнение Указа Президента Российской Федерации от </w:t>
      </w:r>
      <w:r w:rsidR="002E3EF4" w:rsidRPr="002E3EF4">
        <w:t xml:space="preserve"> 02.04.2020 года №239</w:t>
      </w:r>
      <w:r w:rsidRPr="002E3EF4">
        <w:t xml:space="preserve"> «</w:t>
      </w:r>
      <w:r w:rsidR="002E3EF4" w:rsidRPr="002E3EF4">
        <w:rPr>
          <w:rFonts w:eastAsia="Times New Roman"/>
          <w:bCs/>
          <w:color w:val="333333"/>
          <w:lang w:eastAsia="ru-RU"/>
        </w:rPr>
        <w:t>О мерах по обеспечению санитарно-эпидемиологического благополучия</w:t>
      </w:r>
      <w:r w:rsidR="002E3EF4">
        <w:rPr>
          <w:rFonts w:eastAsia="Times New Roman"/>
          <w:bCs/>
          <w:color w:val="333333"/>
          <w:lang w:eastAsia="ru-RU"/>
        </w:rPr>
        <w:t xml:space="preserve"> н</w:t>
      </w:r>
      <w:r w:rsidR="002E3EF4" w:rsidRPr="002E3EF4">
        <w:rPr>
          <w:rFonts w:eastAsia="Times New Roman"/>
          <w:bCs/>
          <w:color w:val="333333"/>
          <w:lang w:eastAsia="ru-RU"/>
        </w:rPr>
        <w:t>аселения на территории РОССИЙСКОЙ ФЕДЕРАЦИИ в связи</w:t>
      </w:r>
      <w:r w:rsidR="002E3EF4">
        <w:rPr>
          <w:rFonts w:eastAsia="Times New Roman"/>
          <w:bCs/>
          <w:color w:val="333333"/>
          <w:lang w:eastAsia="ru-RU"/>
        </w:rPr>
        <w:t xml:space="preserve"> с</w:t>
      </w:r>
      <w:r w:rsidR="002E3EF4" w:rsidRPr="002E3EF4">
        <w:rPr>
          <w:rFonts w:eastAsia="Times New Roman"/>
          <w:bCs/>
          <w:color w:val="333333"/>
          <w:lang w:eastAsia="ru-RU"/>
        </w:rPr>
        <w:t xml:space="preserve"> распространением новой кор</w:t>
      </w:r>
      <w:r w:rsidR="002E3EF4" w:rsidRPr="002E3EF4">
        <w:rPr>
          <w:rFonts w:eastAsia="Times New Roman"/>
          <w:bCs/>
          <w:color w:val="333333"/>
          <w:lang w:eastAsia="ru-RU"/>
        </w:rPr>
        <w:t>о</w:t>
      </w:r>
      <w:r w:rsidR="002E3EF4" w:rsidRPr="002E3EF4">
        <w:rPr>
          <w:rFonts w:eastAsia="Times New Roman"/>
          <w:bCs/>
          <w:color w:val="333333"/>
          <w:lang w:eastAsia="ru-RU"/>
        </w:rPr>
        <w:t>навирусной инфекции (covid-19)</w:t>
      </w:r>
      <w:r w:rsidR="002E3EF4">
        <w:rPr>
          <w:rFonts w:eastAsia="Times New Roman"/>
          <w:bCs/>
          <w:color w:val="333333"/>
          <w:lang w:eastAsia="ru-RU"/>
        </w:rPr>
        <w:t>»</w:t>
      </w:r>
    </w:p>
    <w:p w:rsidR="00891701" w:rsidRDefault="002E3EF4">
      <w:pPr>
        <w:numPr>
          <w:ilvl w:val="0"/>
          <w:numId w:val="2"/>
        </w:numPr>
        <w:spacing w:line="2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 4 апреля 2020 года по 30 апреля 2020 года</w:t>
      </w:r>
      <w:r w:rsidR="00891701">
        <w:rPr>
          <w:rFonts w:ascii="Arial" w:hAnsi="Arial"/>
          <w:sz w:val="24"/>
          <w:szCs w:val="24"/>
        </w:rPr>
        <w:t xml:space="preserve"> приостановить деятельность учрежд</w:t>
      </w:r>
      <w:r w:rsidR="00891701">
        <w:rPr>
          <w:rFonts w:ascii="Arial" w:hAnsi="Arial"/>
          <w:sz w:val="24"/>
          <w:szCs w:val="24"/>
        </w:rPr>
        <w:t>е</w:t>
      </w:r>
      <w:r w:rsidR="00891701">
        <w:rPr>
          <w:rFonts w:ascii="Arial" w:hAnsi="Arial"/>
          <w:sz w:val="24"/>
          <w:szCs w:val="24"/>
        </w:rPr>
        <w:t xml:space="preserve">ний, подведомственных Администрации </w:t>
      </w:r>
      <w:r w:rsidR="0016736F">
        <w:rPr>
          <w:rFonts w:ascii="Arial" w:hAnsi="Arial"/>
          <w:sz w:val="24"/>
          <w:szCs w:val="24"/>
        </w:rPr>
        <w:t>Плеховского</w:t>
      </w:r>
      <w:r w:rsidR="00891701">
        <w:rPr>
          <w:rFonts w:ascii="Arial" w:hAnsi="Arial"/>
          <w:sz w:val="24"/>
          <w:szCs w:val="24"/>
        </w:rPr>
        <w:t xml:space="preserve"> сельсовета Суджанского ра</w:t>
      </w:r>
      <w:r w:rsidR="00891701">
        <w:rPr>
          <w:rFonts w:ascii="Arial" w:hAnsi="Arial"/>
          <w:sz w:val="24"/>
          <w:szCs w:val="24"/>
        </w:rPr>
        <w:t>й</w:t>
      </w:r>
      <w:r w:rsidR="00891701">
        <w:rPr>
          <w:rFonts w:ascii="Arial" w:hAnsi="Arial"/>
          <w:sz w:val="24"/>
          <w:szCs w:val="24"/>
        </w:rPr>
        <w:t>она.</w:t>
      </w:r>
    </w:p>
    <w:p w:rsidR="00891701" w:rsidRDefault="00891701">
      <w:pPr>
        <w:numPr>
          <w:ilvl w:val="0"/>
          <w:numId w:val="2"/>
        </w:numPr>
        <w:spacing w:line="2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Руководителям учреждений, указанных в п.1 настоящего </w:t>
      </w:r>
      <w:r w:rsidR="002E3EF4">
        <w:rPr>
          <w:rFonts w:ascii="Arial" w:hAnsi="Arial"/>
          <w:sz w:val="24"/>
          <w:szCs w:val="24"/>
        </w:rPr>
        <w:t>распоряжения</w:t>
      </w:r>
      <w:r>
        <w:rPr>
          <w:rFonts w:ascii="Arial" w:hAnsi="Arial"/>
          <w:sz w:val="24"/>
          <w:szCs w:val="24"/>
        </w:rPr>
        <w:t xml:space="preserve"> обеспечить оплату труда работников в указанный период в соответствии с п.1 Указа Президента Российской Федерации от 25.03.2020 № 206 «Об объявлении в Российской Федер</w:t>
      </w:r>
      <w:r>
        <w:rPr>
          <w:rFonts w:ascii="Arial" w:hAnsi="Arial"/>
          <w:sz w:val="24"/>
          <w:szCs w:val="24"/>
        </w:rPr>
        <w:t>а</w:t>
      </w:r>
      <w:r>
        <w:rPr>
          <w:rFonts w:ascii="Arial" w:hAnsi="Arial"/>
          <w:sz w:val="24"/>
          <w:szCs w:val="24"/>
        </w:rPr>
        <w:t>ции нерабочих дней».</w:t>
      </w:r>
    </w:p>
    <w:p w:rsidR="00891701" w:rsidRDefault="00891701">
      <w:pPr>
        <w:numPr>
          <w:ilvl w:val="0"/>
          <w:numId w:val="2"/>
        </w:numPr>
        <w:spacing w:line="2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Руководителям учреждений с </w:t>
      </w:r>
      <w:r w:rsidR="002E3EF4">
        <w:rPr>
          <w:rFonts w:ascii="Arial" w:hAnsi="Arial"/>
          <w:sz w:val="24"/>
          <w:szCs w:val="24"/>
        </w:rPr>
        <w:t>4 апреля 2020 года по 30 апреля 2020 года</w:t>
      </w:r>
      <w:r>
        <w:rPr>
          <w:rFonts w:ascii="Arial" w:hAnsi="Arial"/>
          <w:sz w:val="24"/>
          <w:szCs w:val="24"/>
        </w:rPr>
        <w:t xml:space="preserve"> обеспечить соблюдение требований законодательства в области антитеррористической защ</w:t>
      </w:r>
      <w:r>
        <w:rPr>
          <w:rFonts w:ascii="Arial" w:hAnsi="Arial"/>
          <w:sz w:val="24"/>
          <w:szCs w:val="24"/>
        </w:rPr>
        <w:t>и</w:t>
      </w:r>
      <w:r>
        <w:rPr>
          <w:rFonts w:ascii="Arial" w:hAnsi="Arial"/>
          <w:sz w:val="24"/>
          <w:szCs w:val="24"/>
        </w:rPr>
        <w:t>щенности, промышленной безопасности, а также иных обязательных требований, норм и правил.</w:t>
      </w:r>
    </w:p>
    <w:p w:rsidR="00891701" w:rsidRDefault="00891701">
      <w:pPr>
        <w:pStyle w:val="a7"/>
        <w:numPr>
          <w:ilvl w:val="0"/>
          <w:numId w:val="2"/>
        </w:numPr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выполнением настоящего распоряжения оставляю за собой.</w:t>
      </w:r>
    </w:p>
    <w:p w:rsidR="00891701" w:rsidRDefault="00891701">
      <w:pPr>
        <w:spacing w:line="200" w:lineRule="atLeast"/>
        <w:jc w:val="both"/>
        <w:rPr>
          <w:rFonts w:ascii="Arial" w:hAnsi="Arial"/>
          <w:sz w:val="24"/>
          <w:szCs w:val="24"/>
        </w:rPr>
      </w:pPr>
    </w:p>
    <w:p w:rsidR="00891701" w:rsidRDefault="00891701">
      <w:pPr>
        <w:spacing w:line="200" w:lineRule="atLeast"/>
        <w:jc w:val="both"/>
        <w:rPr>
          <w:rFonts w:ascii="Arial" w:eastAsia="Times New Roman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Глава </w:t>
      </w:r>
      <w:r w:rsidR="0016736F">
        <w:rPr>
          <w:rFonts w:ascii="Arial" w:hAnsi="Arial"/>
          <w:color w:val="000000"/>
          <w:sz w:val="24"/>
          <w:szCs w:val="24"/>
        </w:rPr>
        <w:t>Плеховского</w:t>
      </w:r>
      <w:r>
        <w:rPr>
          <w:rFonts w:ascii="Arial" w:hAnsi="Arial"/>
          <w:color w:val="000000"/>
          <w:sz w:val="24"/>
          <w:szCs w:val="24"/>
        </w:rPr>
        <w:t xml:space="preserve"> сельсовета</w:t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Суджанского района                                                      </w:t>
      </w:r>
      <w:r w:rsidR="0016736F">
        <w:rPr>
          <w:rFonts w:ascii="Arial" w:hAnsi="Arial"/>
          <w:color w:val="000000"/>
          <w:sz w:val="24"/>
          <w:szCs w:val="24"/>
        </w:rPr>
        <w:t xml:space="preserve"> П.Г. Басов</w:t>
      </w:r>
    </w:p>
    <w:sectPr w:rsidR="00891701" w:rsidSect="00734F5A">
      <w:pgSz w:w="11906" w:h="16838"/>
      <w:pgMar w:top="284" w:right="567" w:bottom="1134" w:left="8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1701"/>
    <w:rsid w:val="0016736F"/>
    <w:rsid w:val="001A3E56"/>
    <w:rsid w:val="002E3EF4"/>
    <w:rsid w:val="006A0D87"/>
    <w:rsid w:val="00734F5A"/>
    <w:rsid w:val="0089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5A"/>
    <w:pPr>
      <w:jc w:val="center"/>
    </w:pPr>
    <w:rPr>
      <w:rFonts w:eastAsia="Calibri"/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734F5A"/>
    <w:pPr>
      <w:keepNext/>
      <w:widowControl w:val="0"/>
      <w:tabs>
        <w:tab w:val="num" w:pos="0"/>
      </w:tabs>
      <w:snapToGrid w:val="0"/>
      <w:ind w:right="1701"/>
      <w:outlineLvl w:val="0"/>
    </w:pPr>
    <w:rPr>
      <w:rFonts w:eastAsia="Times New Roman"/>
      <w:b/>
      <w:caps/>
      <w:szCs w:val="20"/>
    </w:rPr>
  </w:style>
  <w:style w:type="paragraph" w:styleId="5">
    <w:name w:val="heading 5"/>
    <w:basedOn w:val="a"/>
    <w:next w:val="a"/>
    <w:qFormat/>
    <w:rsid w:val="00734F5A"/>
    <w:pPr>
      <w:keepNext/>
      <w:tabs>
        <w:tab w:val="num" w:pos="0"/>
      </w:tabs>
      <w:snapToGrid w:val="0"/>
      <w:ind w:right="1701"/>
      <w:outlineLvl w:val="4"/>
    </w:pPr>
    <w:rPr>
      <w:rFonts w:eastAsia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4F5A"/>
  </w:style>
  <w:style w:type="character" w:customStyle="1" w:styleId="WW-Absatz-Standardschriftart">
    <w:name w:val="WW-Absatz-Standardschriftart"/>
    <w:rsid w:val="00734F5A"/>
  </w:style>
  <w:style w:type="character" w:customStyle="1" w:styleId="WW-Absatz-Standardschriftart1">
    <w:name w:val="WW-Absatz-Standardschriftart1"/>
    <w:rsid w:val="00734F5A"/>
  </w:style>
  <w:style w:type="character" w:customStyle="1" w:styleId="10">
    <w:name w:val="Основной шрифт абзаца1"/>
    <w:rsid w:val="00734F5A"/>
  </w:style>
  <w:style w:type="character" w:customStyle="1" w:styleId="2">
    <w:name w:val="Знак Знак2"/>
    <w:basedOn w:val="10"/>
    <w:rsid w:val="00734F5A"/>
    <w:rPr>
      <w:sz w:val="28"/>
      <w:szCs w:val="28"/>
    </w:rPr>
  </w:style>
  <w:style w:type="character" w:customStyle="1" w:styleId="11">
    <w:name w:val="Знак Знак1"/>
    <w:basedOn w:val="10"/>
    <w:rsid w:val="00734F5A"/>
    <w:rPr>
      <w:sz w:val="28"/>
      <w:szCs w:val="28"/>
    </w:rPr>
  </w:style>
  <w:style w:type="character" w:customStyle="1" w:styleId="4">
    <w:name w:val="Знак Знак4"/>
    <w:basedOn w:val="10"/>
    <w:rsid w:val="00734F5A"/>
    <w:rPr>
      <w:rFonts w:eastAsia="Times New Roman"/>
      <w:b/>
      <w:caps/>
      <w:sz w:val="28"/>
    </w:rPr>
  </w:style>
  <w:style w:type="character" w:customStyle="1" w:styleId="3">
    <w:name w:val="Знак Знак3"/>
    <w:basedOn w:val="10"/>
    <w:rsid w:val="00734F5A"/>
    <w:rPr>
      <w:rFonts w:eastAsia="Times New Roman"/>
      <w:b/>
      <w:sz w:val="40"/>
    </w:rPr>
  </w:style>
  <w:style w:type="character" w:customStyle="1" w:styleId="a3">
    <w:name w:val="Знак Знак"/>
    <w:basedOn w:val="10"/>
    <w:rsid w:val="00734F5A"/>
    <w:rPr>
      <w:rFonts w:ascii="Tahoma" w:hAnsi="Tahoma" w:cs="Tahoma"/>
      <w:sz w:val="16"/>
      <w:szCs w:val="16"/>
    </w:rPr>
  </w:style>
  <w:style w:type="character" w:styleId="a4">
    <w:name w:val="Strong"/>
    <w:qFormat/>
    <w:rsid w:val="00734F5A"/>
    <w:rPr>
      <w:b/>
      <w:bCs/>
    </w:rPr>
  </w:style>
  <w:style w:type="character" w:customStyle="1" w:styleId="a5">
    <w:name w:val="Символ нумерации"/>
    <w:rsid w:val="00734F5A"/>
  </w:style>
  <w:style w:type="paragraph" w:customStyle="1" w:styleId="a6">
    <w:name w:val="Заголовок"/>
    <w:basedOn w:val="a"/>
    <w:next w:val="a7"/>
    <w:rsid w:val="00734F5A"/>
    <w:pPr>
      <w:keepNext/>
      <w:spacing w:before="240" w:after="120"/>
    </w:pPr>
    <w:rPr>
      <w:rFonts w:ascii="Arial" w:eastAsia="Arial Unicode MS" w:hAnsi="Arial" w:cs="Mangal"/>
    </w:rPr>
  </w:style>
  <w:style w:type="paragraph" w:styleId="a7">
    <w:name w:val="Body Text"/>
    <w:basedOn w:val="a"/>
    <w:rsid w:val="00734F5A"/>
    <w:pPr>
      <w:spacing w:after="120"/>
    </w:pPr>
  </w:style>
  <w:style w:type="paragraph" w:styleId="a8">
    <w:name w:val="List"/>
    <w:basedOn w:val="a7"/>
    <w:rsid w:val="00734F5A"/>
    <w:rPr>
      <w:rFonts w:cs="Mangal"/>
    </w:rPr>
  </w:style>
  <w:style w:type="paragraph" w:customStyle="1" w:styleId="12">
    <w:name w:val="Название1"/>
    <w:basedOn w:val="a"/>
    <w:rsid w:val="00734F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34F5A"/>
    <w:pPr>
      <w:suppressLineNumbers/>
    </w:pPr>
    <w:rPr>
      <w:rFonts w:cs="Mangal"/>
    </w:rPr>
  </w:style>
  <w:style w:type="paragraph" w:styleId="a9">
    <w:name w:val="header"/>
    <w:basedOn w:val="a"/>
    <w:rsid w:val="00734F5A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734F5A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734F5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734F5A"/>
    <w:pPr>
      <w:suppressLineNumbers/>
    </w:pPr>
  </w:style>
  <w:style w:type="paragraph" w:customStyle="1" w:styleId="ad">
    <w:name w:val="Заголовок таблицы"/>
    <w:basedOn w:val="ac"/>
    <w:rsid w:val="00734F5A"/>
    <w:rPr>
      <w:b/>
      <w:bCs/>
    </w:rPr>
  </w:style>
  <w:style w:type="character" w:customStyle="1" w:styleId="blk">
    <w:name w:val="blk"/>
    <w:basedOn w:val="a0"/>
    <w:rsid w:val="002E3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БОРКОВСКОГО СЕЛЬСОВЕТА</vt:lpstr>
    </vt:vector>
  </TitlesOfParts>
  <Company>Grizli777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БОРКОВСКОГО СЕЛЬСОВЕТА</dc:title>
  <dc:creator>1</dc:creator>
  <cp:lastModifiedBy>Comp12</cp:lastModifiedBy>
  <cp:revision>6</cp:revision>
  <cp:lastPrinted>2020-11-26T07:36:00Z</cp:lastPrinted>
  <dcterms:created xsi:type="dcterms:W3CDTF">2020-04-07T08:00:00Z</dcterms:created>
  <dcterms:modified xsi:type="dcterms:W3CDTF">2020-11-26T07:37:00Z</dcterms:modified>
</cp:coreProperties>
</file>