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9" w:rsidRPr="00347913" w:rsidRDefault="00166B39" w:rsidP="00347913">
      <w:pPr>
        <w:autoSpaceDE/>
        <w:autoSpaceDN/>
        <w:adjustRightInd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6B39" w:rsidRPr="00347913" w:rsidRDefault="001066B7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ПЛЕХОВСКОГО</w:t>
      </w:r>
      <w:r w:rsidR="00166B39"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6B39" w:rsidRPr="00347913" w:rsidRDefault="00347913" w:rsidP="00347913">
      <w:pPr>
        <w:keepNext/>
        <w:tabs>
          <w:tab w:val="right" w:pos="10773"/>
        </w:tabs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</w:t>
      </w:r>
      <w:r w:rsidR="00166B3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166B39" w:rsidRPr="00347913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66B39" w:rsidRDefault="00166B39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CD6E4D" w:rsidRPr="00347913" w:rsidRDefault="00CD6E4D" w:rsidP="00347913">
      <w:pPr>
        <w:widowControl/>
        <w:suppressAutoHyphens/>
        <w:autoSpaceDE/>
        <w:autoSpaceDN/>
        <w:adjustRightInd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166B39" w:rsidRPr="00347913" w:rsidRDefault="00166B39" w:rsidP="00347913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5967CE">
        <w:rPr>
          <w:rFonts w:ascii="Times New Roman" w:hAnsi="Times New Roman"/>
          <w:b/>
          <w:sz w:val="28"/>
          <w:szCs w:val="28"/>
          <w:lang w:eastAsia="ar-SA"/>
        </w:rPr>
        <w:t>2</w:t>
      </w:r>
      <w:r w:rsidR="001066B7"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EC57F3">
        <w:rPr>
          <w:rFonts w:ascii="Times New Roman" w:hAnsi="Times New Roman"/>
          <w:b/>
          <w:sz w:val="28"/>
          <w:szCs w:val="28"/>
          <w:lang w:eastAsia="ar-SA"/>
        </w:rPr>
        <w:t xml:space="preserve"> сентября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</w:t>
      </w:r>
      <w:r w:rsidR="00637759"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21 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>года №</w:t>
      </w:r>
      <w:r w:rsidR="001066B7">
        <w:rPr>
          <w:rFonts w:ascii="Times New Roman" w:hAnsi="Times New Roman"/>
          <w:b/>
          <w:sz w:val="28"/>
          <w:szCs w:val="28"/>
          <w:lang w:eastAsia="ar-SA"/>
        </w:rPr>
        <w:t>43</w:t>
      </w:r>
    </w:p>
    <w:p w:rsid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4B4" w:rsidRDefault="00A239EC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Об утверждении</w:t>
      </w:r>
      <w:r w:rsidR="00347913">
        <w:rPr>
          <w:rFonts w:ascii="Times New Roman" w:hAnsi="Times New Roman"/>
          <w:b/>
          <w:sz w:val="28"/>
          <w:szCs w:val="28"/>
        </w:rPr>
        <w:t xml:space="preserve"> Антикоррупционной Программы </w:t>
      </w:r>
    </w:p>
    <w:p w:rsidR="005A28BC" w:rsidRPr="00347913" w:rsidRDefault="00347913" w:rsidP="003479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A28BC" w:rsidRPr="00347913">
        <w:rPr>
          <w:rFonts w:ascii="Times New Roman" w:hAnsi="Times New Roman"/>
          <w:b/>
          <w:sz w:val="28"/>
          <w:szCs w:val="28"/>
        </w:rPr>
        <w:t>План противодействи</w:t>
      </w:r>
      <w:r>
        <w:rPr>
          <w:rFonts w:ascii="Times New Roman" w:hAnsi="Times New Roman"/>
          <w:b/>
          <w:sz w:val="28"/>
          <w:szCs w:val="28"/>
        </w:rPr>
        <w:t>я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коррупции </w:t>
      </w:r>
      <w:r w:rsidR="00CF3BD1" w:rsidRPr="00347913">
        <w:rPr>
          <w:rFonts w:ascii="Times New Roman" w:hAnsi="Times New Roman"/>
          <w:b/>
          <w:sz w:val="28"/>
          <w:szCs w:val="28"/>
        </w:rPr>
        <w:t>Администрации</w:t>
      </w:r>
      <w:r w:rsidR="001066B7">
        <w:rPr>
          <w:rFonts w:ascii="Times New Roman" w:hAnsi="Times New Roman"/>
          <w:b/>
          <w:sz w:val="28"/>
          <w:szCs w:val="28"/>
        </w:rPr>
        <w:t xml:space="preserve"> Плеховского</w:t>
      </w:r>
      <w:r w:rsidR="00CF3BD1" w:rsidRPr="0034791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47913">
        <w:rPr>
          <w:rFonts w:ascii="Times New Roman" w:hAnsi="Times New Roman"/>
          <w:b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b/>
          <w:sz w:val="28"/>
          <w:szCs w:val="28"/>
        </w:rPr>
        <w:t xml:space="preserve"> района </w:t>
      </w:r>
      <w:r w:rsidR="00E847E4" w:rsidRPr="00347913">
        <w:rPr>
          <w:rFonts w:ascii="Times New Roman" w:hAnsi="Times New Roman"/>
          <w:b/>
          <w:sz w:val="28"/>
          <w:szCs w:val="28"/>
        </w:rPr>
        <w:t>на 2021-202</w:t>
      </w:r>
      <w:r w:rsidR="00EC57F3">
        <w:rPr>
          <w:rFonts w:ascii="Times New Roman" w:hAnsi="Times New Roman"/>
          <w:b/>
          <w:sz w:val="28"/>
          <w:szCs w:val="28"/>
        </w:rPr>
        <w:t>4</w:t>
      </w:r>
      <w:r w:rsidR="00E847E4" w:rsidRPr="00347913">
        <w:rPr>
          <w:rFonts w:ascii="Times New Roman" w:hAnsi="Times New Roman"/>
          <w:b/>
          <w:sz w:val="28"/>
          <w:szCs w:val="28"/>
        </w:rPr>
        <w:t xml:space="preserve"> годы</w:t>
      </w:r>
      <w:r w:rsidR="00A239EC">
        <w:rPr>
          <w:rFonts w:ascii="Times New Roman" w:hAnsi="Times New Roman"/>
          <w:b/>
          <w:sz w:val="28"/>
          <w:szCs w:val="28"/>
        </w:rPr>
        <w:t>»</w:t>
      </w:r>
    </w:p>
    <w:p w:rsidR="005A28BC" w:rsidRPr="00347913" w:rsidRDefault="005A28BC" w:rsidP="00347913">
      <w:pPr>
        <w:jc w:val="both"/>
        <w:rPr>
          <w:rFonts w:ascii="Times New Roman" w:hAnsi="Times New Roman"/>
          <w:sz w:val="28"/>
          <w:szCs w:val="28"/>
        </w:rPr>
      </w:pPr>
    </w:p>
    <w:p w:rsidR="005A28BC" w:rsidRPr="00347913" w:rsidRDefault="00E847E4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="00557423" w:rsidRPr="00347913">
        <w:rPr>
          <w:rFonts w:ascii="Times New Roman" w:hAnsi="Times New Roman"/>
          <w:sz w:val="28"/>
          <w:szCs w:val="28"/>
        </w:rPr>
        <w:t xml:space="preserve">от 25 декабря 2008 года </w:t>
      </w:r>
      <w:r w:rsidRPr="00347913">
        <w:rPr>
          <w:rFonts w:ascii="Times New Roman" w:hAnsi="Times New Roman"/>
          <w:sz w:val="28"/>
          <w:szCs w:val="28"/>
        </w:rPr>
        <w:t>№273-ФЗ «О противодействии коррупции» и</w:t>
      </w:r>
      <w:r w:rsidR="00557423" w:rsidRPr="00347913">
        <w:rPr>
          <w:rFonts w:ascii="Times New Roman" w:hAnsi="Times New Roman"/>
          <w:sz w:val="28"/>
          <w:szCs w:val="28"/>
        </w:rPr>
        <w:t xml:space="preserve"> Закона Курской области от </w:t>
      </w:r>
      <w:r w:rsidRPr="00347913">
        <w:rPr>
          <w:rFonts w:ascii="Times New Roman" w:hAnsi="Times New Roman"/>
          <w:sz w:val="28"/>
          <w:szCs w:val="28"/>
        </w:rPr>
        <w:t>11 октября 2008 года №85-ЗКО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</w:t>
      </w:r>
      <w:r w:rsidR="00EC57F3">
        <w:rPr>
          <w:rFonts w:ascii="Times New Roman" w:hAnsi="Times New Roman"/>
          <w:sz w:val="28"/>
          <w:szCs w:val="28"/>
        </w:rPr>
        <w:t>4</w:t>
      </w:r>
      <w:r w:rsidRPr="00347913">
        <w:rPr>
          <w:rFonts w:ascii="Times New Roman" w:hAnsi="Times New Roman"/>
          <w:sz w:val="28"/>
          <w:szCs w:val="28"/>
        </w:rPr>
        <w:t xml:space="preserve"> годы», утвержденной постановлением Администрации Курской области от 16.12.2020 г. №1307-па, </w:t>
      </w:r>
      <w:r w:rsidR="005A28BC" w:rsidRPr="00347913">
        <w:rPr>
          <w:rFonts w:ascii="Times New Roman" w:hAnsi="Times New Roman"/>
          <w:sz w:val="28"/>
          <w:szCs w:val="28"/>
        </w:rPr>
        <w:t xml:space="preserve">Администрация </w:t>
      </w:r>
      <w:r w:rsidR="001066B7">
        <w:rPr>
          <w:rFonts w:ascii="Times New Roman" w:hAnsi="Times New Roman"/>
          <w:sz w:val="28"/>
          <w:szCs w:val="28"/>
        </w:rPr>
        <w:t>Плеховского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="005A28BC" w:rsidRPr="00347913">
        <w:rPr>
          <w:rFonts w:ascii="Times New Roman" w:hAnsi="Times New Roman"/>
          <w:sz w:val="28"/>
          <w:szCs w:val="28"/>
        </w:rPr>
        <w:t xml:space="preserve"> района </w:t>
      </w:r>
      <w:r w:rsidR="00CD6E4D" w:rsidRPr="00347913">
        <w:rPr>
          <w:rFonts w:ascii="Times New Roman" w:hAnsi="Times New Roman"/>
          <w:sz w:val="28"/>
          <w:szCs w:val="28"/>
        </w:rPr>
        <w:t>постановляет:</w:t>
      </w:r>
    </w:p>
    <w:p w:rsidR="005A28BC" w:rsidRDefault="005A28BC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Утвердить </w:t>
      </w:r>
      <w:r w:rsidR="00347913">
        <w:rPr>
          <w:rFonts w:ascii="Times New Roman" w:hAnsi="Times New Roman"/>
          <w:sz w:val="28"/>
          <w:szCs w:val="28"/>
        </w:rPr>
        <w:t>антикоррупционную программу «</w:t>
      </w:r>
      <w:r w:rsidRPr="00347913">
        <w:rPr>
          <w:rFonts w:ascii="Times New Roman" w:hAnsi="Times New Roman"/>
          <w:sz w:val="28"/>
          <w:szCs w:val="28"/>
        </w:rPr>
        <w:t>План противодействи</w:t>
      </w:r>
      <w:r w:rsidR="00347913">
        <w:rPr>
          <w:rFonts w:ascii="Times New Roman" w:hAnsi="Times New Roman"/>
          <w:sz w:val="28"/>
          <w:szCs w:val="28"/>
        </w:rPr>
        <w:t>я</w:t>
      </w:r>
      <w:r w:rsidRPr="00347913">
        <w:rPr>
          <w:rFonts w:ascii="Times New Roman" w:hAnsi="Times New Roman"/>
          <w:sz w:val="28"/>
          <w:szCs w:val="28"/>
        </w:rPr>
        <w:t xml:space="preserve"> коррупции в </w:t>
      </w:r>
      <w:r w:rsidR="00CF3BD1" w:rsidRPr="00347913">
        <w:rPr>
          <w:rFonts w:ascii="Times New Roman" w:hAnsi="Times New Roman"/>
          <w:sz w:val="28"/>
          <w:szCs w:val="28"/>
        </w:rPr>
        <w:t>Администрации</w:t>
      </w:r>
      <w:r w:rsidR="001066B7">
        <w:rPr>
          <w:rFonts w:ascii="Times New Roman" w:hAnsi="Times New Roman"/>
          <w:sz w:val="28"/>
          <w:szCs w:val="28"/>
        </w:rPr>
        <w:t xml:space="preserve"> Плеховского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Pr="00347913">
        <w:rPr>
          <w:rFonts w:ascii="Times New Roman" w:hAnsi="Times New Roman"/>
          <w:sz w:val="28"/>
          <w:szCs w:val="28"/>
        </w:rPr>
        <w:t xml:space="preserve"> района на 20</w:t>
      </w:r>
      <w:r w:rsidR="00E847E4" w:rsidRPr="00347913">
        <w:rPr>
          <w:rFonts w:ascii="Times New Roman" w:hAnsi="Times New Roman"/>
          <w:sz w:val="28"/>
          <w:szCs w:val="28"/>
        </w:rPr>
        <w:t>21</w:t>
      </w:r>
      <w:r w:rsidRPr="00347913">
        <w:rPr>
          <w:rFonts w:ascii="Times New Roman" w:hAnsi="Times New Roman"/>
          <w:sz w:val="28"/>
          <w:szCs w:val="28"/>
        </w:rPr>
        <w:t xml:space="preserve"> -20</w:t>
      </w:r>
      <w:r w:rsidR="00E847E4" w:rsidRPr="00347913">
        <w:rPr>
          <w:rFonts w:ascii="Times New Roman" w:hAnsi="Times New Roman"/>
          <w:sz w:val="28"/>
          <w:szCs w:val="28"/>
        </w:rPr>
        <w:t>2</w:t>
      </w:r>
      <w:r w:rsidR="00EC57F3">
        <w:rPr>
          <w:rFonts w:ascii="Times New Roman" w:hAnsi="Times New Roman"/>
          <w:sz w:val="28"/>
          <w:szCs w:val="28"/>
        </w:rPr>
        <w:t>4</w:t>
      </w:r>
      <w:r w:rsidRPr="00347913">
        <w:rPr>
          <w:rFonts w:ascii="Times New Roman" w:hAnsi="Times New Roman"/>
          <w:sz w:val="28"/>
          <w:szCs w:val="28"/>
        </w:rPr>
        <w:t xml:space="preserve"> годы</w:t>
      </w:r>
      <w:r w:rsidR="00347913">
        <w:rPr>
          <w:rFonts w:ascii="Times New Roman" w:hAnsi="Times New Roman"/>
          <w:sz w:val="28"/>
          <w:szCs w:val="28"/>
        </w:rPr>
        <w:t>»</w:t>
      </w:r>
      <w:r w:rsidRPr="00347913">
        <w:rPr>
          <w:rFonts w:ascii="Times New Roman" w:hAnsi="Times New Roman"/>
          <w:sz w:val="28"/>
          <w:szCs w:val="28"/>
        </w:rPr>
        <w:t xml:space="preserve"> (далее -План).</w:t>
      </w:r>
    </w:p>
    <w:p w:rsidR="005A28BC" w:rsidRPr="00EC57F3" w:rsidRDefault="00DA6618" w:rsidP="00DA6618">
      <w:pPr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C57F3">
        <w:rPr>
          <w:rFonts w:ascii="Times New Roman" w:hAnsi="Times New Roman"/>
          <w:sz w:val="28"/>
          <w:szCs w:val="28"/>
        </w:rPr>
        <w:t>3</w:t>
      </w:r>
      <w:r w:rsidR="00560DCF" w:rsidRPr="00EC57F3">
        <w:rPr>
          <w:rFonts w:ascii="Times New Roman" w:hAnsi="Times New Roman"/>
          <w:sz w:val="28"/>
          <w:szCs w:val="28"/>
        </w:rPr>
        <w:t xml:space="preserve">. </w:t>
      </w:r>
      <w:r w:rsidR="005A28BC" w:rsidRPr="00EC57F3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E847E4" w:rsidRPr="00EC57F3">
        <w:rPr>
          <w:rFonts w:ascii="Times New Roman" w:hAnsi="Times New Roman"/>
          <w:sz w:val="28"/>
          <w:szCs w:val="28"/>
        </w:rPr>
        <w:t>оставляю за собой</w:t>
      </w:r>
      <w:r w:rsidR="005A28BC" w:rsidRPr="00EC57F3">
        <w:rPr>
          <w:rFonts w:ascii="Times New Roman" w:hAnsi="Times New Roman"/>
          <w:sz w:val="28"/>
          <w:szCs w:val="28"/>
        </w:rPr>
        <w:t>.</w:t>
      </w:r>
    </w:p>
    <w:p w:rsidR="005A28BC" w:rsidRPr="00347913" w:rsidRDefault="00DA6618" w:rsidP="00DA661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0DCF" w:rsidRPr="00347913">
        <w:rPr>
          <w:rFonts w:ascii="Times New Roman" w:hAnsi="Times New Roman"/>
          <w:sz w:val="28"/>
          <w:szCs w:val="28"/>
        </w:rPr>
        <w:t xml:space="preserve">. </w:t>
      </w:r>
      <w:r w:rsidR="00E847E4" w:rsidRPr="0034791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(обнародования), подлежит размещению на официальном сайте муниципального образования «</w:t>
      </w:r>
      <w:r w:rsidR="00EC57F3">
        <w:rPr>
          <w:rFonts w:ascii="Times New Roman" w:hAnsi="Times New Roman"/>
          <w:sz w:val="28"/>
          <w:szCs w:val="28"/>
        </w:rPr>
        <w:t>Погребской</w:t>
      </w:r>
      <w:r w:rsidR="00E847E4" w:rsidRPr="00347913">
        <w:rPr>
          <w:rFonts w:ascii="Times New Roman" w:hAnsi="Times New Roman"/>
          <w:sz w:val="28"/>
          <w:szCs w:val="28"/>
        </w:rPr>
        <w:t xml:space="preserve"> сельсовет» </w:t>
      </w:r>
      <w:r w:rsidR="00347913" w:rsidRPr="00347913">
        <w:rPr>
          <w:rFonts w:ascii="Times New Roman" w:hAnsi="Times New Roman"/>
          <w:sz w:val="28"/>
          <w:szCs w:val="28"/>
        </w:rPr>
        <w:t>Суджанского</w:t>
      </w:r>
      <w:r w:rsidR="00E847E4" w:rsidRPr="00347913">
        <w:rPr>
          <w:rFonts w:ascii="Times New Roman" w:hAnsi="Times New Roman"/>
          <w:sz w:val="28"/>
          <w:szCs w:val="28"/>
        </w:rPr>
        <w:t xml:space="preserve"> района Курской области и распространяется на правоотношения, возникшие с 1 января 2021 года.</w:t>
      </w:r>
    </w:p>
    <w:p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:rsidR="00560DCF" w:rsidRPr="00347913" w:rsidRDefault="00560DCF" w:rsidP="00347913">
      <w:pPr>
        <w:jc w:val="both"/>
        <w:rPr>
          <w:rFonts w:ascii="Times New Roman" w:hAnsi="Times New Roman"/>
          <w:sz w:val="28"/>
          <w:szCs w:val="28"/>
        </w:rPr>
      </w:pPr>
    </w:p>
    <w:p w:rsidR="00560DCF" w:rsidRDefault="005A28BC" w:rsidP="00347913">
      <w:pPr>
        <w:jc w:val="both"/>
        <w:rPr>
          <w:rFonts w:ascii="Times New Roman" w:hAnsi="Times New Roman"/>
          <w:sz w:val="28"/>
          <w:szCs w:val="28"/>
        </w:rPr>
      </w:pPr>
      <w:r w:rsidRPr="00347913">
        <w:rPr>
          <w:rFonts w:ascii="Times New Roman" w:hAnsi="Times New Roman"/>
          <w:sz w:val="28"/>
          <w:szCs w:val="28"/>
        </w:rPr>
        <w:t xml:space="preserve">Глава </w:t>
      </w:r>
      <w:r w:rsidR="001066B7">
        <w:rPr>
          <w:rFonts w:ascii="Times New Roman" w:hAnsi="Times New Roman"/>
          <w:sz w:val="28"/>
          <w:szCs w:val="28"/>
        </w:rPr>
        <w:t>Плеховского</w:t>
      </w:r>
      <w:r w:rsidR="00CF3BD1" w:rsidRPr="00347913">
        <w:rPr>
          <w:rFonts w:ascii="Times New Roman" w:hAnsi="Times New Roman"/>
          <w:sz w:val="28"/>
          <w:szCs w:val="28"/>
        </w:rPr>
        <w:t xml:space="preserve"> сельсовета</w:t>
      </w: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</w:t>
      </w:r>
      <w:r w:rsidR="001066B7">
        <w:rPr>
          <w:rFonts w:ascii="Times New Roman" w:hAnsi="Times New Roman"/>
          <w:sz w:val="28"/>
          <w:szCs w:val="28"/>
        </w:rPr>
        <w:t xml:space="preserve"> П.Г. Басов</w:t>
      </w: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347913">
      <w:pPr>
        <w:jc w:val="both"/>
        <w:rPr>
          <w:rFonts w:ascii="Times New Roman" w:hAnsi="Times New Roman"/>
          <w:sz w:val="28"/>
          <w:szCs w:val="28"/>
        </w:rPr>
      </w:pPr>
    </w:p>
    <w:p w:rsidR="001066B7" w:rsidRDefault="001066B7" w:rsidP="00347913">
      <w:pPr>
        <w:jc w:val="both"/>
        <w:rPr>
          <w:rFonts w:ascii="Times New Roman" w:hAnsi="Times New Roman"/>
          <w:sz w:val="28"/>
          <w:szCs w:val="28"/>
        </w:rPr>
      </w:pPr>
    </w:p>
    <w:p w:rsidR="001066B7" w:rsidRDefault="001066B7" w:rsidP="00347913">
      <w:pPr>
        <w:jc w:val="both"/>
        <w:rPr>
          <w:rFonts w:ascii="Times New Roman" w:hAnsi="Times New Roman"/>
          <w:sz w:val="28"/>
          <w:szCs w:val="28"/>
        </w:rPr>
      </w:pPr>
    </w:p>
    <w:p w:rsidR="001066B7" w:rsidRPr="00347913" w:rsidRDefault="001066B7" w:rsidP="00347913">
      <w:pPr>
        <w:jc w:val="both"/>
        <w:rPr>
          <w:rFonts w:ascii="Times New Roman" w:hAnsi="Times New Roman"/>
          <w:sz w:val="28"/>
          <w:szCs w:val="28"/>
        </w:rPr>
      </w:pPr>
    </w:p>
    <w:p w:rsidR="00CD6E4D" w:rsidRDefault="00CD6E4D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Утверждена </w:t>
      </w:r>
    </w:p>
    <w:p w:rsidR="00DA6618" w:rsidRPr="00DA6618" w:rsidRDefault="00DA6618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DA6618" w:rsidRPr="00DA6618" w:rsidRDefault="001066B7" w:rsidP="00DA6618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Плеховского</w:t>
      </w:r>
      <w:r w:rsidR="00DA6618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CD6E4D" w:rsidRDefault="00DA6618" w:rsidP="00CD6E4D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Суджанского района</w:t>
      </w:r>
    </w:p>
    <w:p w:rsidR="00DA6618" w:rsidRDefault="005967CE" w:rsidP="00CD6E4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DA6618">
        <w:rPr>
          <w:rFonts w:ascii="Times New Roman" w:hAnsi="Times New Roman" w:cs="Times New Roman"/>
          <w:b w:val="0"/>
          <w:sz w:val="20"/>
        </w:rPr>
        <w:t>О</w:t>
      </w:r>
      <w:r w:rsidR="00DA6618" w:rsidRPr="00DA6618">
        <w:rPr>
          <w:rFonts w:ascii="Times New Roman" w:hAnsi="Times New Roman" w:cs="Times New Roman"/>
          <w:b w:val="0"/>
          <w:sz w:val="20"/>
        </w:rPr>
        <w:t>т</w:t>
      </w:r>
      <w:r w:rsidR="001066B7">
        <w:rPr>
          <w:rFonts w:ascii="Times New Roman" w:hAnsi="Times New Roman" w:cs="Times New Roman"/>
          <w:b w:val="0"/>
          <w:sz w:val="20"/>
        </w:rPr>
        <w:t xml:space="preserve"> </w:t>
      </w:r>
      <w:r>
        <w:rPr>
          <w:rFonts w:ascii="Times New Roman" w:hAnsi="Times New Roman" w:cs="Times New Roman"/>
          <w:b w:val="0"/>
          <w:sz w:val="20"/>
        </w:rPr>
        <w:t>2</w:t>
      </w:r>
      <w:r w:rsidR="001066B7">
        <w:rPr>
          <w:rFonts w:ascii="Times New Roman" w:hAnsi="Times New Roman" w:cs="Times New Roman"/>
          <w:b w:val="0"/>
          <w:sz w:val="20"/>
        </w:rPr>
        <w:t>1</w:t>
      </w:r>
      <w:r w:rsidR="00CD6E4D">
        <w:rPr>
          <w:rFonts w:ascii="Times New Roman" w:hAnsi="Times New Roman" w:cs="Times New Roman"/>
          <w:b w:val="0"/>
          <w:sz w:val="20"/>
        </w:rPr>
        <w:t>.0</w:t>
      </w:r>
      <w:r w:rsidR="00EC57F3">
        <w:rPr>
          <w:rFonts w:ascii="Times New Roman" w:hAnsi="Times New Roman" w:cs="Times New Roman"/>
          <w:b w:val="0"/>
          <w:sz w:val="20"/>
        </w:rPr>
        <w:t>9</w:t>
      </w:r>
      <w:r w:rsidR="00CD6E4D">
        <w:rPr>
          <w:rFonts w:ascii="Times New Roman" w:hAnsi="Times New Roman" w:cs="Times New Roman"/>
          <w:b w:val="0"/>
          <w:sz w:val="20"/>
        </w:rPr>
        <w:t>.2021 №</w:t>
      </w:r>
      <w:r w:rsidR="001066B7">
        <w:rPr>
          <w:rFonts w:ascii="Times New Roman" w:hAnsi="Times New Roman" w:cs="Times New Roman"/>
          <w:b w:val="0"/>
          <w:sz w:val="20"/>
        </w:rPr>
        <w:t>43</w:t>
      </w:r>
    </w:p>
    <w:p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Программа</w:t>
      </w:r>
    </w:p>
    <w:p w:rsidR="00DA6618" w:rsidRPr="00E64BC9" w:rsidRDefault="00DA6618" w:rsidP="00DA66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Администрации </w:t>
      </w:r>
      <w:r w:rsidR="001066B7">
        <w:rPr>
          <w:rFonts w:ascii="Times New Roman" w:hAnsi="Times New Roman" w:cs="Times New Roman"/>
          <w:sz w:val="24"/>
          <w:szCs w:val="24"/>
        </w:rPr>
        <w:t>Плеховского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Суджанском районе Курской областина 2021 - 202</w:t>
      </w:r>
      <w:r w:rsidR="00EC57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E64BC9">
        <w:rPr>
          <w:rFonts w:ascii="Times New Roman" w:hAnsi="Times New Roman" w:cs="Times New Roman"/>
          <w:sz w:val="24"/>
          <w:szCs w:val="24"/>
        </w:rPr>
        <w:t>"</w:t>
      </w:r>
    </w:p>
    <w:p w:rsidR="00DA6618" w:rsidRPr="00E64BC9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A6618" w:rsidRPr="00BF6A17" w:rsidRDefault="00DA6618" w:rsidP="00DA66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ПАСПОРТ</w:t>
      </w:r>
    </w:p>
    <w:p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>антикоррупционной программы</w:t>
      </w:r>
    </w:p>
    <w:p w:rsidR="00DA6618" w:rsidRPr="00BF6A17" w:rsidRDefault="00DA6618" w:rsidP="00DA66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6A17">
        <w:rPr>
          <w:rFonts w:ascii="Times New Roman" w:hAnsi="Times New Roman" w:cs="Times New Roman"/>
          <w:sz w:val="24"/>
          <w:szCs w:val="24"/>
        </w:rPr>
        <w:t xml:space="preserve">"План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66B7">
        <w:rPr>
          <w:rFonts w:ascii="Times New Roman" w:hAnsi="Times New Roman" w:cs="Times New Roman"/>
          <w:sz w:val="24"/>
          <w:szCs w:val="24"/>
        </w:rPr>
        <w:t>Плеховского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BF6A17">
        <w:rPr>
          <w:rFonts w:ascii="Times New Roman" w:hAnsi="Times New Roman" w:cs="Times New Roman"/>
          <w:sz w:val="24"/>
          <w:szCs w:val="24"/>
        </w:rPr>
        <w:t>Суджанском районе Курской области</w:t>
      </w:r>
      <w:r>
        <w:rPr>
          <w:rFonts w:ascii="Times New Roman" w:hAnsi="Times New Roman" w:cs="Times New Roman"/>
          <w:sz w:val="24"/>
          <w:szCs w:val="24"/>
        </w:rPr>
        <w:t>на 2021- 202</w:t>
      </w:r>
      <w:r w:rsidR="00EC57F3">
        <w:rPr>
          <w:rFonts w:ascii="Times New Roman" w:hAnsi="Times New Roman" w:cs="Times New Roman"/>
          <w:sz w:val="24"/>
          <w:szCs w:val="24"/>
        </w:rPr>
        <w:t>4</w:t>
      </w:r>
      <w:r w:rsidRPr="00BF6A1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DA6618" w:rsidRPr="00BF6A17" w:rsidRDefault="00DA6618" w:rsidP="00DA66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284"/>
        <w:gridCol w:w="6804"/>
      </w:tblGrid>
      <w:tr w:rsidR="00DA6618" w:rsidRPr="00BF6A17" w:rsidTr="006C14B4">
        <w:trPr>
          <w:trHeight w:val="605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План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066B7">
              <w:rPr>
                <w:rFonts w:ascii="Times New Roman" w:hAnsi="Times New Roman" w:cs="Times New Roman"/>
                <w:sz w:val="24"/>
                <w:szCs w:val="24"/>
              </w:rPr>
              <w:t>Плеховского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>Суджанском районе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2021- 202</w:t>
            </w:r>
            <w:r w:rsidR="00EC5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6A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A6618" w:rsidRPr="00BF6A17" w:rsidTr="006C14B4">
        <w:trPr>
          <w:trHeight w:val="23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06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Плеховского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 района Курской области</w:t>
            </w:r>
          </w:p>
        </w:tc>
      </w:tr>
      <w:tr w:rsidR="00DA6618" w:rsidRPr="00BF6A17" w:rsidTr="006C14B4">
        <w:trPr>
          <w:trHeight w:val="205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коррупции и ее влияния на эффективность деятельности органов местного самоуправления, устранение причин и условий, ее порождающих</w:t>
            </w:r>
          </w:p>
        </w:tc>
      </w:tr>
      <w:tr w:rsidR="00DA6618" w:rsidRPr="00BF6A17" w:rsidTr="006C14B4">
        <w:trPr>
          <w:trHeight w:val="164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системы предупреждения и профилактики коррупционных проявлений;</w:t>
            </w:r>
          </w:p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взаимодействия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DA6618" w:rsidRPr="00BF6A17" w:rsidTr="006C14B4">
        <w:trPr>
          <w:trHeight w:val="130"/>
        </w:trPr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21 - 202</w:t>
            </w:r>
            <w:r w:rsidR="00EC5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 в один этап</w:t>
            </w:r>
          </w:p>
        </w:tc>
      </w:tr>
      <w:tr w:rsidR="00DA6618" w:rsidRPr="00BF6A17" w:rsidTr="006C14B4"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основных мероприятий Программы приведен в приложении к Программе</w:t>
            </w:r>
          </w:p>
        </w:tc>
      </w:tr>
      <w:tr w:rsidR="00DA6618" w:rsidRPr="00BF6A17" w:rsidTr="006C14B4"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</w:t>
            </w:r>
            <w:r w:rsidR="00106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Плеховского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Суджанского района Курской области, </w:t>
            </w:r>
          </w:p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организации, подведомственные Администрации </w:t>
            </w:r>
            <w:r w:rsidR="001066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Плеховского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анского района Курской области</w:t>
            </w:r>
          </w:p>
        </w:tc>
      </w:tr>
      <w:tr w:rsidR="00DA6618" w:rsidRPr="00BF6A17" w:rsidTr="006C14B4"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DA6618" w:rsidRPr="00BF6A17" w:rsidTr="006C14B4">
        <w:tc>
          <w:tcPr>
            <w:tcW w:w="2472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284" w:type="dxa"/>
            <w:hideMark/>
          </w:tcPr>
          <w:p w:rsidR="00DA6618" w:rsidRPr="00BF6A17" w:rsidRDefault="00DA6618" w:rsidP="00320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 совершенствование направлений, форм и методов взаимодей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твия органов местного самоуправления и институтов гражданского общества в сфере противодействия коррупции;</w:t>
            </w:r>
          </w:p>
          <w:p w:rsidR="00DA6618" w:rsidRPr="00BF6A17" w:rsidRDefault="00DA6618" w:rsidP="00D23E2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уровня коррупции в </w:t>
            </w:r>
            <w:r w:rsidR="00EC5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ском сельсовете </w:t>
            </w:r>
            <w:r w:rsidRPr="00BF6A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Суджанском районе Курской области</w:t>
            </w:r>
          </w:p>
        </w:tc>
      </w:tr>
    </w:tbl>
    <w:p w:rsidR="00DA6618" w:rsidRDefault="00DA6618" w:rsidP="00347913">
      <w:pPr>
        <w:widowControl/>
        <w:autoSpaceDE/>
        <w:autoSpaceDN/>
        <w:adjustRightInd/>
        <w:ind w:left="9781"/>
        <w:jc w:val="both"/>
        <w:rPr>
          <w:rFonts w:ascii="Times New Roman" w:hAnsi="Times New Roman"/>
        </w:rPr>
        <w:sectPr w:rsidR="00DA6618" w:rsidSect="00DA6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lastRenderedPageBreak/>
        <w:t xml:space="preserve">Утверждена </w:t>
      </w: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>Постановлением Администрации</w:t>
      </w:r>
    </w:p>
    <w:p w:rsidR="00320316" w:rsidRPr="00DA6618" w:rsidRDefault="001066B7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Плеховского</w:t>
      </w:r>
      <w:r w:rsidR="00320316" w:rsidRPr="00DA6618">
        <w:rPr>
          <w:rFonts w:ascii="Times New Roman" w:hAnsi="Times New Roman" w:cs="Times New Roman"/>
          <w:b w:val="0"/>
          <w:sz w:val="20"/>
        </w:rPr>
        <w:t xml:space="preserve"> сельсовета</w:t>
      </w:r>
    </w:p>
    <w:p w:rsidR="00320316" w:rsidRPr="00DA6618" w:rsidRDefault="00320316" w:rsidP="0032031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DA6618">
        <w:rPr>
          <w:rFonts w:ascii="Times New Roman" w:hAnsi="Times New Roman" w:cs="Times New Roman"/>
          <w:b w:val="0"/>
          <w:sz w:val="20"/>
        </w:rPr>
        <w:t xml:space="preserve">Суджанского района от </w:t>
      </w:r>
      <w:r w:rsidR="005967CE">
        <w:rPr>
          <w:rFonts w:ascii="Times New Roman" w:hAnsi="Times New Roman" w:cs="Times New Roman"/>
          <w:b w:val="0"/>
          <w:sz w:val="20"/>
        </w:rPr>
        <w:t>2</w:t>
      </w:r>
      <w:r w:rsidR="001066B7">
        <w:rPr>
          <w:rFonts w:ascii="Times New Roman" w:hAnsi="Times New Roman" w:cs="Times New Roman"/>
          <w:b w:val="0"/>
          <w:sz w:val="20"/>
        </w:rPr>
        <w:t>1</w:t>
      </w:r>
      <w:r w:rsidRPr="00DA6618">
        <w:rPr>
          <w:rFonts w:ascii="Times New Roman" w:hAnsi="Times New Roman" w:cs="Times New Roman"/>
          <w:b w:val="0"/>
          <w:sz w:val="20"/>
        </w:rPr>
        <w:t>.0</w:t>
      </w:r>
      <w:r w:rsidR="00A35CE5">
        <w:rPr>
          <w:rFonts w:ascii="Times New Roman" w:hAnsi="Times New Roman" w:cs="Times New Roman"/>
          <w:b w:val="0"/>
          <w:sz w:val="20"/>
        </w:rPr>
        <w:t>9</w:t>
      </w:r>
      <w:r w:rsidRPr="00DA6618">
        <w:rPr>
          <w:rFonts w:ascii="Times New Roman" w:hAnsi="Times New Roman" w:cs="Times New Roman"/>
          <w:b w:val="0"/>
          <w:sz w:val="20"/>
        </w:rPr>
        <w:t xml:space="preserve">.2021 № </w:t>
      </w:r>
      <w:r w:rsidR="001066B7">
        <w:rPr>
          <w:rFonts w:ascii="Times New Roman" w:hAnsi="Times New Roman" w:cs="Times New Roman"/>
          <w:b w:val="0"/>
          <w:sz w:val="20"/>
        </w:rPr>
        <w:t>43</w:t>
      </w: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/>
          <w:color w:val="4D4D4D"/>
        </w:rPr>
      </w:pP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>План</w:t>
      </w:r>
    </w:p>
    <w:p w:rsidR="003650E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347913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347913">
        <w:rPr>
          <w:rFonts w:ascii="Times New Roman" w:hAnsi="Times New Roman"/>
          <w:b/>
        </w:rPr>
        <w:t>Администрации</w:t>
      </w:r>
      <w:r w:rsidR="001066B7">
        <w:rPr>
          <w:rFonts w:ascii="Times New Roman" w:hAnsi="Times New Roman"/>
          <w:b/>
        </w:rPr>
        <w:t>Плеховского</w:t>
      </w:r>
      <w:r w:rsidR="00CF3BD1" w:rsidRPr="00347913">
        <w:rPr>
          <w:rFonts w:ascii="Times New Roman" w:hAnsi="Times New Roman"/>
          <w:b/>
        </w:rPr>
        <w:t xml:space="preserve"> сельсовета </w:t>
      </w:r>
      <w:r w:rsidR="00347913" w:rsidRPr="00347913">
        <w:rPr>
          <w:rFonts w:ascii="Times New Roman" w:hAnsi="Times New Roman"/>
          <w:b/>
        </w:rPr>
        <w:t>Суджанского</w:t>
      </w:r>
      <w:r w:rsidRPr="00347913">
        <w:rPr>
          <w:rFonts w:ascii="Times New Roman" w:hAnsi="Times New Roman"/>
          <w:b/>
        </w:rPr>
        <w:t xml:space="preserve"> района на 20</w:t>
      </w:r>
      <w:r w:rsidR="00E847E4" w:rsidRPr="00347913">
        <w:rPr>
          <w:rFonts w:ascii="Times New Roman" w:hAnsi="Times New Roman"/>
          <w:b/>
        </w:rPr>
        <w:t>21</w:t>
      </w:r>
      <w:r w:rsidRPr="00347913">
        <w:rPr>
          <w:rFonts w:ascii="Times New Roman" w:hAnsi="Times New Roman"/>
          <w:b/>
        </w:rPr>
        <w:t xml:space="preserve"> - 20</w:t>
      </w:r>
      <w:r w:rsidR="00E847E4" w:rsidRPr="00347913">
        <w:rPr>
          <w:rFonts w:ascii="Times New Roman" w:hAnsi="Times New Roman"/>
          <w:b/>
        </w:rPr>
        <w:t>2</w:t>
      </w:r>
      <w:r w:rsidR="00EC57F3">
        <w:rPr>
          <w:rFonts w:ascii="Times New Roman" w:hAnsi="Times New Roman"/>
          <w:b/>
        </w:rPr>
        <w:t>4</w:t>
      </w:r>
      <w:r w:rsidRPr="00347913">
        <w:rPr>
          <w:rFonts w:ascii="Times New Roman" w:hAnsi="Times New Roman"/>
          <w:b/>
        </w:rPr>
        <w:t xml:space="preserve"> годы</w:t>
      </w:r>
    </w:p>
    <w:p w:rsidR="00347913" w:rsidRPr="00347913" w:rsidRDefault="0034791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</w:p>
    <w:tbl>
      <w:tblPr>
        <w:tblW w:w="1488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819"/>
        <w:gridCol w:w="3402"/>
        <w:gridCol w:w="1843"/>
        <w:gridCol w:w="3817"/>
        <w:gridCol w:w="11"/>
      </w:tblGrid>
      <w:tr w:rsidR="00637759" w:rsidRPr="00347913" w:rsidTr="002803B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№</w:t>
            </w:r>
          </w:p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Срок</w:t>
            </w:r>
          </w:p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реализации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Ответственный исполнитель</w:t>
            </w:r>
          </w:p>
        </w:tc>
      </w:tr>
      <w:tr w:rsidR="00637759" w:rsidRPr="00347913" w:rsidTr="002803B6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D23E2F">
              <w:rPr>
                <w:rFonts w:ascii="Times New Roman" w:eastAsia="Calibri" w:hAnsi="Times New Roman"/>
                <w:color w:val="000000"/>
              </w:rPr>
              <w:t>5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D23E2F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D23E2F">
              <w:rPr>
                <w:rFonts w:ascii="Times New Roman" w:eastAsia="Calibri" w:hAnsi="Times New Roman"/>
                <w:b/>
                <w:color w:val="000000"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 Правовое обеспечение в сфере противодействия коррупции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</w:t>
            </w:r>
            <w:r w:rsidR="005967CE">
              <w:rPr>
                <w:rFonts w:ascii="Times New Roman" w:eastAsia="Calibri" w:hAnsi="Times New Roman"/>
              </w:rPr>
              <w:t>4</w:t>
            </w:r>
            <w:r w:rsidRPr="00A35CE5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I квартал </w:t>
            </w:r>
          </w:p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</w:t>
            </w:r>
            <w:r w:rsidRPr="00A35CE5">
              <w:rPr>
                <w:rFonts w:ascii="Times New Roman" w:eastAsia="Calibri" w:hAnsi="Times New Roman"/>
              </w:rPr>
              <w:lastRenderedPageBreak/>
              <w:t>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Выполнение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Обеспечениеисполненияобязанностей,предусмотренныхдействующимзаконодательством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мер, направленных на реализацию действующего антикоррупционногозаконодательства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фактовнарушенияограничений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Исключение фактовнарушенияограничений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Осуществление мер попредупреждениюкоррупции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1.3.7.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</w:t>
            </w:r>
            <w:r w:rsidRPr="00A35CE5">
              <w:rPr>
                <w:rFonts w:ascii="Times New Roman" w:eastAsia="Calibri" w:hAnsi="Times New Roman"/>
              </w:rPr>
              <w:lastRenderedPageBreak/>
              <w:t xml:space="preserve">законодательством о противодействии коррупции и муниципальных служащих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Исключение фактовнарушенияограничени</w:t>
            </w: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й изапретов,установленныхдействующимзаконодательством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lastRenderedPageBreak/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1.3.8.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Профилактикакоррупции, упреждение персонального влияния в решении кадровых вопросов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  <w:trHeight w:val="580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Default="00186759" w:rsidP="00186759">
            <w:pPr>
              <w:shd w:val="clear" w:color="auto" w:fill="FFFFFF"/>
              <w:autoSpaceDE/>
              <w:autoSpaceDN/>
              <w:adjustRightInd/>
              <w:ind w:left="1714" w:right="141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2.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  <w:p w:rsidR="00637759" w:rsidRPr="00D23E2F" w:rsidRDefault="001066B7" w:rsidP="00D23E2F">
            <w:pPr>
              <w:shd w:val="clear" w:color="auto" w:fill="FFFFFF"/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Плеховского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сельсовета </w:t>
            </w:r>
            <w:r w:rsidR="00347913" w:rsidRPr="00D23E2F">
              <w:rPr>
                <w:rFonts w:ascii="Times New Roman" w:eastAsia="Calibri" w:hAnsi="Times New Roman"/>
                <w:b/>
                <w:color w:val="000000"/>
              </w:rPr>
              <w:t>Суджанского</w:t>
            </w:r>
            <w:r w:rsidR="00637759" w:rsidRPr="00D23E2F">
              <w:rPr>
                <w:rFonts w:ascii="Times New Roman" w:eastAsia="Calibri" w:hAnsi="Times New Roman"/>
                <w:b/>
                <w:color w:val="000000"/>
              </w:rPr>
              <w:t xml:space="preserve"> района Курской области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общественного контроля за деятельностью органов местного самоуправления </w:t>
            </w:r>
            <w:r w:rsidR="001066B7">
              <w:rPr>
                <w:rFonts w:ascii="Times New Roman" w:eastAsia="Calibri" w:hAnsi="Times New Roman"/>
                <w:color w:val="000000"/>
              </w:rPr>
              <w:t>Плеховского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0D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  <w:r w:rsidR="00611B80" w:rsidRPr="00347913">
              <w:rPr>
                <w:rFonts w:ascii="Times New Roman" w:eastAsia="Calibri" w:hAnsi="Times New Roman"/>
              </w:rPr>
              <w:t xml:space="preserve">, </w:t>
            </w:r>
          </w:p>
          <w:p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>К</w:t>
            </w:r>
            <w:r w:rsidR="00611B80" w:rsidRPr="00347913">
              <w:rPr>
                <w:rFonts w:ascii="Times New Roman" w:eastAsia="Calibri" w:hAnsi="Times New Roman"/>
              </w:rPr>
              <w:t xml:space="preserve">онтрактный управляющий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муниципальных нужд, по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</w:t>
            </w: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актов о контрактной системе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11B80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района,</w:t>
            </w:r>
          </w:p>
          <w:p w:rsidR="00D23E2F" w:rsidRDefault="00D23E2F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11B80" w:rsidRPr="00347913" w:rsidRDefault="00CD48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Главный специалист-эксперт</w:t>
            </w:r>
            <w:r w:rsidR="00611B80" w:rsidRPr="00347913">
              <w:rPr>
                <w:rFonts w:ascii="Times New Roman" w:eastAsia="Calibri" w:hAnsi="Times New Roman"/>
              </w:rPr>
              <w:t xml:space="preserve">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="00611B80"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EC57F3" w:rsidRPr="00A35CE5">
              <w:rPr>
                <w:rFonts w:ascii="Times New Roman" w:eastAsia="Calibri" w:hAnsi="Times New Roman"/>
              </w:rPr>
              <w:t>Погребской</w:t>
            </w:r>
            <w:r w:rsidRPr="00A35CE5">
              <w:rPr>
                <w:rFonts w:ascii="Times New Roman" w:eastAsia="Calibri" w:hAnsi="Times New Roman"/>
              </w:rPr>
              <w:t xml:space="preserve"> сельсовет»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r w:rsidR="001066B7">
              <w:rPr>
                <w:rFonts w:ascii="Times New Roman" w:eastAsia="Calibri" w:hAnsi="Times New Roman"/>
                <w:color w:val="000000"/>
              </w:rPr>
              <w:t>Плеховского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186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88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885"/>
            </w:tblGrid>
            <w:tr w:rsidR="00186759" w:rsidRPr="004C5C5B" w:rsidTr="005F59B0">
              <w:tc>
                <w:tcPr>
                  <w:tcW w:w="1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759" w:rsidRPr="004C5C5B" w:rsidRDefault="00186759" w:rsidP="00186759">
                  <w:pPr>
                    <w:autoSpaceDE/>
                    <w:autoSpaceDN/>
                    <w:adjustRightInd/>
                    <w:ind w:right="141"/>
                    <w:rPr>
                      <w:rFonts w:ascii="Times New Roman" w:eastAsia="Calibri" w:hAnsi="Times New Roman"/>
                      <w:b/>
                      <w:color w:val="000000"/>
                    </w:rPr>
                  </w:pP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 xml:space="preserve">3.Совершенствование взаимодействия органов местного самоуправления </w:t>
                  </w:r>
                  <w:r w:rsidR="001066B7">
                    <w:rPr>
                      <w:rFonts w:ascii="Times New Roman" w:eastAsia="Calibri" w:hAnsi="Times New Roman"/>
                      <w:b/>
                      <w:color w:val="000000"/>
                    </w:rPr>
                    <w:t>Плеховского</w:t>
                  </w: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 xml:space="preserve"> сельсовета Суджанского района </w:t>
                  </w:r>
                </w:p>
                <w:p w:rsidR="00186759" w:rsidRPr="004C5C5B" w:rsidRDefault="00186759" w:rsidP="00186759">
                  <w:pPr>
                    <w:autoSpaceDE/>
                    <w:autoSpaceDN/>
                    <w:adjustRightInd/>
                    <w:ind w:left="1714" w:right="141"/>
                    <w:jc w:val="center"/>
                    <w:rPr>
                      <w:rFonts w:ascii="Times New Roman" w:eastAsia="Calibri" w:hAnsi="Times New Roman"/>
                      <w:b/>
                    </w:rPr>
                  </w:pPr>
                  <w:r w:rsidRPr="004C5C5B">
                    <w:rPr>
                      <w:rFonts w:ascii="Times New Roman" w:eastAsia="Calibri" w:hAnsi="Times New Roman"/>
                      <w:b/>
                      <w:color w:val="000000"/>
                    </w:rPr>
                    <w:t>Курской области и общества в сфереантикоррупционных мероприятий</w:t>
                  </w:r>
                </w:p>
              </w:tc>
            </w:tr>
            <w:tr w:rsidR="00186759" w:rsidRPr="004C5C5B" w:rsidTr="005F59B0">
              <w:tc>
                <w:tcPr>
                  <w:tcW w:w="14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86759" w:rsidRPr="004C5C5B" w:rsidRDefault="00186759" w:rsidP="00186759">
                  <w:pPr>
                    <w:autoSpaceDE/>
                    <w:autoSpaceDN/>
                    <w:adjustRightInd/>
                    <w:ind w:left="142" w:right="141"/>
                    <w:jc w:val="center"/>
                    <w:rPr>
                      <w:rFonts w:ascii="Times New Roman" w:eastAsia="Calibri" w:hAnsi="Times New Roman"/>
                    </w:rPr>
                  </w:pPr>
                  <w:r w:rsidRPr="004C5C5B">
                    <w:rPr>
                      <w:rFonts w:ascii="Times New Roman" w:eastAsia="Calibri" w:hAnsi="Times New Roman"/>
                      <w:color w:val="000000"/>
                    </w:rPr>
                    <w:t>3.1. Повышение уровня правовой грамотности</w:t>
                  </w:r>
                </w:p>
              </w:tc>
            </w:tr>
          </w:tbl>
          <w:p w:rsidR="00186759" w:rsidRPr="00D23E2F" w:rsidRDefault="00186759" w:rsidP="00186759">
            <w:pPr>
              <w:autoSpaceDE/>
              <w:autoSpaceDN/>
              <w:adjustRightInd/>
              <w:ind w:left="1714" w:right="141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186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759" w:rsidRPr="00347913" w:rsidRDefault="00186759" w:rsidP="00186759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</w:tc>
      </w:tr>
      <w:tr w:rsidR="00637759" w:rsidRPr="00347913" w:rsidTr="002803B6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правового сознания, правовой культуры государственных гражданских и муниципальных служащих формирование отрицательного отношения к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186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DC704E">
              <w:rPr>
                <w:rFonts w:ascii="Times New Roman" w:hAnsi="Times New Roman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DC704E">
              <w:rPr>
                <w:rFonts w:ascii="Times New Roman" w:hAnsi="Times New Roman"/>
              </w:rP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186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DC704E">
              <w:rPr>
                <w:rFonts w:ascii="Times New Roman" w:hAnsi="Times New Roman"/>
              </w:rPr>
              <w:lastRenderedPageBreak/>
              <w:t xml:space="preserve">Исключение фактов коррупции среди муниципальных служащих, а также работников, в должностные обязанности которых входит участие в </w:t>
            </w:r>
            <w:r w:rsidRPr="00DC704E">
              <w:rPr>
                <w:rFonts w:ascii="Times New Roman" w:hAnsi="Times New Roman"/>
              </w:rPr>
              <w:lastRenderedPageBreak/>
              <w:t>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3.1.</w:t>
            </w:r>
            <w:r w:rsidR="00E500D9" w:rsidRPr="00347913">
              <w:rPr>
                <w:rFonts w:ascii="Times New Roman" w:eastAsia="Calibri" w:hAnsi="Times New Roman"/>
                <w:color w:val="000000"/>
              </w:rPr>
              <w:t>3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759" w:rsidRPr="00DC704E" w:rsidRDefault="00186759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637759" w:rsidRPr="00A35CE5" w:rsidRDefault="00637759" w:rsidP="00186759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Повышение правовой грамотности муниципальных служащих Курской области, впервые поступивших на муниципальную службу </w:t>
            </w:r>
            <w:r w:rsidR="002803B6">
              <w:rPr>
                <w:rFonts w:ascii="Times New Roman" w:eastAsia="Calibri" w:hAnsi="Times New Roman"/>
                <w:color w:val="000000"/>
              </w:rPr>
              <w:t>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2803B6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2803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803B6" w:rsidRPr="00DC704E" w:rsidRDefault="002803B6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2803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DC704E">
              <w:rPr>
                <w:rFonts w:ascii="Times New Roman" w:hAnsi="Times New Roman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2803B6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3.1.5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DC704E" w:rsidRDefault="002803B6" w:rsidP="0018675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A4972">
              <w:rPr>
                <w:rFonts w:ascii="Times New Roman" w:hAnsi="Times New Roman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</w:t>
            </w:r>
            <w:r w:rsidRPr="008A4972">
              <w:rPr>
                <w:rFonts w:ascii="Times New Roman" w:hAnsi="Times New Roman"/>
              </w:rPr>
              <w:lastRenderedPageBreak/>
              <w:t>обществе атмосферы нетерпимости к коррупционным проявлениям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8A4972">
              <w:rPr>
                <w:rFonts w:ascii="Times New Roman" w:hAnsi="Times New Roman"/>
              </w:rPr>
              <w:lastRenderedPageBreak/>
              <w:t xml:space="preserve">Формирование негативного отношения к проявлению коррупции в молодежной </w:t>
            </w:r>
            <w:r w:rsidRPr="008A4972">
              <w:rPr>
                <w:rFonts w:ascii="Times New Roman" w:hAnsi="Times New Roman"/>
              </w:rPr>
              <w:lastRenderedPageBreak/>
              <w:t>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2021-202</w:t>
            </w:r>
            <w:r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3B6" w:rsidRPr="00347913" w:rsidRDefault="002803B6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Суджанского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637759" w:rsidRPr="00347913" w:rsidTr="002803B6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A35CE5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D23E2F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Администрация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Оценка уровня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Привлечение внимания общественности к профилактике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D23E2F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 xml:space="preserve">3.3. Обеспечение открытости органов местного самоуправления </w:t>
            </w:r>
            <w:r w:rsidR="001066B7">
              <w:rPr>
                <w:rFonts w:ascii="Times New Roman" w:eastAsia="Calibri" w:hAnsi="Times New Roman"/>
                <w:color w:val="000000"/>
              </w:rPr>
              <w:t>Плеховского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</w:t>
            </w:r>
          </w:p>
        </w:tc>
      </w:tr>
      <w:tr w:rsidR="00637759" w:rsidRPr="00347913" w:rsidTr="002803B6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EC57F3" w:rsidRPr="00A35CE5">
              <w:rPr>
                <w:rFonts w:ascii="Times New Roman" w:eastAsia="Calibri" w:hAnsi="Times New Roman"/>
              </w:rPr>
              <w:t>Погребской</w:t>
            </w:r>
            <w:r w:rsidRPr="00A35CE5">
              <w:rPr>
                <w:rFonts w:ascii="Times New Roman" w:eastAsia="Calibri" w:hAnsi="Times New Roman"/>
              </w:rPr>
              <w:t xml:space="preserve"> сельсовет» </w:t>
            </w:r>
            <w:r w:rsidR="00347913" w:rsidRPr="00A35CE5">
              <w:rPr>
                <w:rFonts w:ascii="Times New Roman" w:eastAsia="Calibri" w:hAnsi="Times New Roman"/>
              </w:rPr>
              <w:t>Суджанского</w:t>
            </w:r>
            <w:r w:rsidRPr="00A35CE5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2021 - 202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3.3.</w:t>
            </w:r>
            <w:r w:rsidR="00557423" w:rsidRPr="00347913">
              <w:rPr>
                <w:rFonts w:ascii="Times New Roman" w:eastAsia="Calibri" w:hAnsi="Times New Roman"/>
                <w:color w:val="000000"/>
              </w:rPr>
              <w:t>2</w:t>
            </w:r>
            <w:r w:rsidRPr="00347913">
              <w:rPr>
                <w:rFonts w:ascii="Times New Roman" w:eastAsia="Calibri" w:hAnsi="Times New Roman"/>
                <w:color w:val="00000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r w:rsidRPr="00A35CE5">
              <w:rPr>
                <w:rFonts w:ascii="Times New Roman" w:eastAsia="Calibri" w:hAnsi="Times New Roman"/>
              </w:rPr>
              <w:lastRenderedPageBreak/>
              <w:t>антикоррупционного содержания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  <w:tr w:rsidR="00637759" w:rsidRPr="00347913" w:rsidTr="005175FB">
        <w:trPr>
          <w:gridAfter w:val="1"/>
          <w:wAfter w:w="11" w:type="dxa"/>
        </w:trPr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lastRenderedPageBreak/>
              <w:t xml:space="preserve">3.4. Оценка деятельности органов местного самоуправления </w:t>
            </w:r>
            <w:r w:rsidR="001066B7">
              <w:rPr>
                <w:rFonts w:ascii="Times New Roman" w:eastAsia="Calibri" w:hAnsi="Times New Roman"/>
                <w:color w:val="000000"/>
              </w:rPr>
              <w:t>Плеховского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  <w:color w:val="000000"/>
              </w:rPr>
              <w:t>Суджанского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района Курской области по реализации антикоррупционныхмероприятий</w:t>
            </w:r>
          </w:p>
        </w:tc>
      </w:tr>
      <w:tr w:rsidR="00637759" w:rsidRPr="00347913" w:rsidTr="002803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3.4.1.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A35CE5" w:rsidRDefault="00637759" w:rsidP="00347913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35CE5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Повышение результативности и эффективности работы в сфере профилактики коррупционных</w:t>
            </w:r>
          </w:p>
          <w:p w:rsidR="00637759" w:rsidRPr="00347913" w:rsidRDefault="00637759" w:rsidP="00347913">
            <w:pPr>
              <w:shd w:val="clear" w:color="auto" w:fill="FFFFFF"/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59" w:rsidRPr="00347913" w:rsidRDefault="0063775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  <w:color w:val="000000"/>
              </w:rPr>
              <w:t>2021-202</w:t>
            </w:r>
            <w:r w:rsidR="00A35CE5">
              <w:rPr>
                <w:rFonts w:ascii="Times New Roman" w:eastAsia="Calibri" w:hAnsi="Times New Roman"/>
                <w:color w:val="000000"/>
              </w:rPr>
              <w:t>4</w:t>
            </w:r>
            <w:r w:rsidRPr="00347913">
              <w:rPr>
                <w:rFonts w:ascii="Times New Roman" w:eastAsia="Calibri" w:hAnsi="Times New Roman"/>
                <w:color w:val="000000"/>
              </w:rPr>
              <w:t xml:space="preserve"> гг.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347913" w:rsidRDefault="00E500D9" w:rsidP="00347913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347913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r w:rsidR="001066B7">
              <w:rPr>
                <w:rFonts w:ascii="Times New Roman" w:eastAsia="Calibri" w:hAnsi="Times New Roman"/>
              </w:rPr>
              <w:t>Плеховского</w:t>
            </w:r>
            <w:r w:rsidRPr="00347913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347913">
              <w:rPr>
                <w:rFonts w:ascii="Times New Roman" w:eastAsia="Calibri" w:hAnsi="Times New Roman"/>
              </w:rPr>
              <w:t>Суджанского</w:t>
            </w:r>
            <w:r w:rsidRPr="00347913">
              <w:rPr>
                <w:rFonts w:ascii="Times New Roman" w:eastAsia="Calibri" w:hAnsi="Times New Roman"/>
              </w:rPr>
              <w:t xml:space="preserve"> района</w:t>
            </w:r>
          </w:p>
        </w:tc>
      </w:tr>
    </w:tbl>
    <w:p w:rsidR="00637759" w:rsidRPr="00347913" w:rsidRDefault="00637759" w:rsidP="00347913">
      <w:pPr>
        <w:widowControl/>
        <w:autoSpaceDE/>
        <w:autoSpaceDN/>
        <w:adjustRightInd/>
        <w:jc w:val="center"/>
        <w:rPr>
          <w:rFonts w:ascii="Times New Roman" w:eastAsia="Calibri" w:hAnsi="Times New Roman"/>
          <w:lang w:eastAsia="en-US"/>
        </w:rPr>
      </w:pPr>
    </w:p>
    <w:p w:rsidR="003650E3" w:rsidRP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color w:val="4D4D4D"/>
        </w:rPr>
      </w:pPr>
    </w:p>
    <w:sectPr w:rsidR="003650E3" w:rsidRPr="00347913" w:rsidSect="006377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AF2" w:rsidRDefault="00D10AF2">
      <w:r>
        <w:separator/>
      </w:r>
    </w:p>
  </w:endnote>
  <w:endnote w:type="continuationSeparator" w:id="1">
    <w:p w:rsidR="00D10AF2" w:rsidRDefault="00D1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AF2" w:rsidRDefault="00D10AF2">
      <w:r>
        <w:separator/>
      </w:r>
    </w:p>
  </w:footnote>
  <w:footnote w:type="continuationSeparator" w:id="1">
    <w:p w:rsidR="00D10AF2" w:rsidRDefault="00D10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1066B7"/>
    <w:rsid w:val="0011149D"/>
    <w:rsid w:val="00112E3D"/>
    <w:rsid w:val="00121E55"/>
    <w:rsid w:val="00166B39"/>
    <w:rsid w:val="00186759"/>
    <w:rsid w:val="001D52FA"/>
    <w:rsid w:val="001E0E41"/>
    <w:rsid w:val="001E6D29"/>
    <w:rsid w:val="0022728A"/>
    <w:rsid w:val="002803B6"/>
    <w:rsid w:val="002A2397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52C2F"/>
    <w:rsid w:val="00473CAE"/>
    <w:rsid w:val="00484A0C"/>
    <w:rsid w:val="004C3EF9"/>
    <w:rsid w:val="004F75EA"/>
    <w:rsid w:val="005175FB"/>
    <w:rsid w:val="005237BC"/>
    <w:rsid w:val="00557423"/>
    <w:rsid w:val="00560DCF"/>
    <w:rsid w:val="005737AB"/>
    <w:rsid w:val="00582D2F"/>
    <w:rsid w:val="005967CE"/>
    <w:rsid w:val="005A28BC"/>
    <w:rsid w:val="005E30BB"/>
    <w:rsid w:val="005E5294"/>
    <w:rsid w:val="0060716B"/>
    <w:rsid w:val="00611B80"/>
    <w:rsid w:val="00637759"/>
    <w:rsid w:val="00652252"/>
    <w:rsid w:val="006529E5"/>
    <w:rsid w:val="006838AA"/>
    <w:rsid w:val="006C1080"/>
    <w:rsid w:val="006C14B4"/>
    <w:rsid w:val="0074488C"/>
    <w:rsid w:val="00777412"/>
    <w:rsid w:val="007B50FF"/>
    <w:rsid w:val="00800DEF"/>
    <w:rsid w:val="0080657A"/>
    <w:rsid w:val="00867D24"/>
    <w:rsid w:val="008E58C8"/>
    <w:rsid w:val="008F008D"/>
    <w:rsid w:val="009C68CC"/>
    <w:rsid w:val="00A20A1F"/>
    <w:rsid w:val="00A239EC"/>
    <w:rsid w:val="00A35CE5"/>
    <w:rsid w:val="00A51905"/>
    <w:rsid w:val="00AB1677"/>
    <w:rsid w:val="00AC52F7"/>
    <w:rsid w:val="00AF539E"/>
    <w:rsid w:val="00B2727A"/>
    <w:rsid w:val="00B44F56"/>
    <w:rsid w:val="00B4531D"/>
    <w:rsid w:val="00B52ED4"/>
    <w:rsid w:val="00B93080"/>
    <w:rsid w:val="00BA2A0F"/>
    <w:rsid w:val="00BB7FF6"/>
    <w:rsid w:val="00BE74EB"/>
    <w:rsid w:val="00BF253A"/>
    <w:rsid w:val="00C31909"/>
    <w:rsid w:val="00C628B9"/>
    <w:rsid w:val="00C666FF"/>
    <w:rsid w:val="00CD48D9"/>
    <w:rsid w:val="00CD6E4D"/>
    <w:rsid w:val="00CF3BD1"/>
    <w:rsid w:val="00D07DD9"/>
    <w:rsid w:val="00D10AF2"/>
    <w:rsid w:val="00D23E2F"/>
    <w:rsid w:val="00DA6618"/>
    <w:rsid w:val="00DE5D4E"/>
    <w:rsid w:val="00E279F0"/>
    <w:rsid w:val="00E3024F"/>
    <w:rsid w:val="00E312B1"/>
    <w:rsid w:val="00E429CF"/>
    <w:rsid w:val="00E500D9"/>
    <w:rsid w:val="00E76248"/>
    <w:rsid w:val="00E847E4"/>
    <w:rsid w:val="00E9719C"/>
    <w:rsid w:val="00EA566F"/>
    <w:rsid w:val="00EB23B6"/>
    <w:rsid w:val="00EC07AD"/>
    <w:rsid w:val="00EC57F3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C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4488C"/>
    <w:pPr>
      <w:spacing w:line="276" w:lineRule="exact"/>
      <w:jc w:val="both"/>
    </w:pPr>
  </w:style>
  <w:style w:type="paragraph" w:customStyle="1" w:styleId="Style2">
    <w:name w:val="Style2"/>
    <w:basedOn w:val="a"/>
    <w:rsid w:val="0074488C"/>
  </w:style>
  <w:style w:type="paragraph" w:customStyle="1" w:styleId="Style3">
    <w:name w:val="Style3"/>
    <w:basedOn w:val="a"/>
    <w:rsid w:val="0074488C"/>
    <w:pPr>
      <w:spacing w:line="277" w:lineRule="exact"/>
      <w:jc w:val="both"/>
    </w:pPr>
  </w:style>
  <w:style w:type="character" w:customStyle="1" w:styleId="FontStyle11">
    <w:name w:val="Font Style11"/>
    <w:rsid w:val="0074488C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74488C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EE86-829F-49EE-82F1-DE956990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Cer23</cp:lastModifiedBy>
  <cp:revision>2</cp:revision>
  <cp:lastPrinted>2023-03-30T06:00:00Z</cp:lastPrinted>
  <dcterms:created xsi:type="dcterms:W3CDTF">2023-03-30T06:03:00Z</dcterms:created>
  <dcterms:modified xsi:type="dcterms:W3CDTF">2023-03-30T06:03:00Z</dcterms:modified>
</cp:coreProperties>
</file>